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1B" w:rsidRPr="00D12C48" w:rsidRDefault="004F781B" w:rsidP="00BF074E">
      <w:pPr>
        <w:pStyle w:val="ac"/>
        <w:spacing w:line="327" w:lineRule="exact"/>
        <w:ind w:right="-74"/>
        <w:rPr>
          <w:rFonts w:ascii="HGSｺﾞｼｯｸM" w:eastAsia="HGSｺﾞｼｯｸM" w:hAnsi="ＭＳ 明朝"/>
          <w:sz w:val="22"/>
          <w:szCs w:val="22"/>
        </w:rPr>
      </w:pPr>
      <w:bookmarkStart w:id="0" w:name="_GoBack"/>
      <w:bookmarkEnd w:id="0"/>
      <w:r w:rsidRPr="00D12C48">
        <w:rPr>
          <w:rFonts w:ascii="HGSｺﾞｼｯｸM" w:eastAsia="HGSｺﾞｼｯｸM" w:hAnsi="ＭＳ 明朝" w:hint="eastAsia"/>
          <w:sz w:val="22"/>
          <w:szCs w:val="22"/>
        </w:rPr>
        <w:t>（様式４）</w:t>
      </w:r>
    </w:p>
    <w:tbl>
      <w:tblPr>
        <w:tblW w:w="89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D12C48" w:rsidRPr="00D12C48" w:rsidTr="000F2812">
        <w:trPr>
          <w:trHeight w:val="11701"/>
        </w:trPr>
        <w:tc>
          <w:tcPr>
            <w:tcW w:w="8957" w:type="dxa"/>
          </w:tcPr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</w:p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40"/>
                <w:szCs w:val="40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40"/>
                <w:szCs w:val="40"/>
              </w:rPr>
              <w:t>譲渡希望価格調書</w:t>
            </w:r>
          </w:p>
          <w:p w:rsidR="00F85C4B" w:rsidRPr="00D12C48" w:rsidRDefault="00F85C4B" w:rsidP="00F85C4B">
            <w:pPr>
              <w:jc w:val="center"/>
              <w:rPr>
                <w:rFonts w:ascii="HGSｺﾞｼｯｸM" w:eastAsia="HGSｺﾞｼｯｸM" w:hAnsi="HG丸ｺﾞｼｯｸM-PRO"/>
                <w:sz w:val="22"/>
                <w:szCs w:val="40"/>
              </w:rPr>
            </w:pPr>
          </w:p>
          <w:p w:rsidR="004F781B" w:rsidRPr="00D12C48" w:rsidRDefault="00F85C4B" w:rsidP="000E4FCE">
            <w:pPr>
              <w:rPr>
                <w:rFonts w:ascii="HGSｺﾞｼｯｸM" w:eastAsia="HGSｺﾞｼｯｸM" w:hAnsi="HG丸ｺﾞｼｯｸM-PRO"/>
                <w:sz w:val="24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2C511" wp14:editId="1BDF02B5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2357120</wp:posOffset>
                      </wp:positionV>
                      <wp:extent cx="2638425" cy="8001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133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8.9pt;margin-top:185.6pt;width:20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KzngIAACIFAAAOAAAAZHJzL2Uyb0RvYy54bWysVMtu1DAU3SPxD5b30zyappmomaqaB0Iq&#10;UKnwAZ7YmZg6drA9kymIxaxZ8gkg8WEV/8G1kxmmdIMQWSR2rn18zr3n+uJy2wi0YdpwJQscnYQY&#10;MVkqyuWqwO/eLkYZRsYSSYlQkhX4nhl8OXn+7KJrcxarWgnKNAIQafKuLXBtbZsHgSlr1hBzolom&#10;IVgp3RALU70KqCYdoDciiMMwDTqlaatVyYyBv7M+iCcev6pYad9UlWEWiQIDN+vf2r+X7h1MLki+&#10;0qSteTnQIP/AoiFcwqEHqBmxBK01fwLV8FIroyp7UqomUFXFS+Y1gJoo/EPNbU1a5rVAckx7SJP5&#10;f7Dl682NRpwWOMZIkgZK9PP7j4fdl4fdt4fdVxS7DHWtyWHhbXujnUbTXqvyziCppjWRK3altepq&#10;Rijwitz64NEGNzGwFS27V4rCAWRtlU/WttKNA4Q0oK2vyf2hJmxrUQk/4/Q0S+IzjEqIZSEkyRct&#10;IPl+d6uNfcFUg9ygwEtNyjtmbwjX/hCyuTbWl4YOAgl9j1HVCCj0hggUpWl67mmTfFgM6HtUt1Oq&#10;BRfCW0VI1BV4fAaMfCqU4NQF/USvllOhEYCCDP8MsOZ4mVZrST2Yy9l8GFvCRT+Gw4V0eJCCgbpL&#10;hnfTp3E4nmfzLBklcTofJeFsNrpaTJNRuojOz2ans+l0Fn121KIkrzmlTDp2e2dHyd85Z+ix3pMH&#10;bz9SYY7FLvzzVGzwmAY4w6vaf706bxbnj95nS0XvwSta9a0KVwsMaqU/YtRBmxbYfFgTzTASLyX4&#10;7TyJx2AO6ydZNoYe18eB5VGAyBKACmwx6odT298E61bzVQ3nRL6oUl2BQytu91buOQ2+hkb0/IdL&#10;w3X68dyv+n21TX4BAAD//wMAUEsDBBQABgAIAAAAIQBJsgfD3wAAAAsBAAAPAAAAZHJzL2Rvd25y&#10;ZXYueG1sTI/NTsMwEITvSLyDtUjcqPPTNiXEqQCBRG8QeAA3XpKo9jqK3Ta8PcuJHkczmvmm2s7O&#10;ihNOYfCkIF0kIJBabwbqFHx9vt5tQISoyWjrCRX8YIBtfX1V6dL4M33gqYmd4BIKpVbQxziWUoa2&#10;R6fDwo9I7H37yenIcuqkmfSZy52VWZKspdMD8UKvR3zusT00R6fA42rdpLvubZmYJ/du25fdIA9K&#10;3d7Mjw8gIs7xPwx/+IwONTPt/ZFMEFbBMi8YPSrIizQDwYnNKs9B7Nm6LzKQdSUvP9S/AAAA//8D&#10;AFBLAQItABQABgAIAAAAIQC2gziS/gAAAOEBAAATAAAAAAAAAAAAAAAAAAAAAABbQ29udGVudF9U&#10;eXBlc10ueG1sUEsBAi0AFAAGAAgAAAAhADj9If/WAAAAlAEAAAsAAAAAAAAAAAAAAAAALwEAAF9y&#10;ZWxzLy5yZWxzUEsBAi0AFAAGAAgAAAAhALXZIrOeAgAAIgUAAA4AAAAAAAAAAAAAAAAALgIAAGRy&#10;cy9lMm9Eb2MueG1sUEsBAi0AFAAGAAgAAAAhAEmyB8PfAAAACwEAAA8AAAAAAAAAAAAAAAAA+A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XSpec="center" w:tblpY="-261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1"/>
              <w:gridCol w:w="729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</w:tblGrid>
            <w:tr w:rsidR="00D12C48" w:rsidRPr="00D12C48" w:rsidTr="00141F1F">
              <w:trPr>
                <w:trHeight w:val="567"/>
              </w:trPr>
              <w:tc>
                <w:tcPr>
                  <w:tcW w:w="1201" w:type="dxa"/>
                  <w:vMerge w:val="restart"/>
                  <w:vAlign w:val="center"/>
                </w:tcPr>
                <w:p w:rsidR="004F781B" w:rsidRDefault="004F781B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金額</w:t>
                  </w:r>
                </w:p>
                <w:p w:rsidR="00141F1F" w:rsidRPr="00D12C48" w:rsidRDefault="00141F1F" w:rsidP="00191CF8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141F1F">
                    <w:rPr>
                      <w:rFonts w:ascii="HGSｺﾞｼｯｸM" w:eastAsia="HGSｺﾞｼｯｸM" w:hAnsi="HG丸ｺﾞｼｯｸM-PRO" w:hint="eastAsia"/>
                      <w:kern w:val="0"/>
                      <w:sz w:val="24"/>
                    </w:rPr>
                    <w:t>（税抜）</w:t>
                  </w:r>
                </w:p>
              </w:tc>
              <w:tc>
                <w:tcPr>
                  <w:tcW w:w="729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億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万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千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百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拾</w:t>
                  </w: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一</w:t>
                  </w:r>
                </w:p>
              </w:tc>
              <w:tc>
                <w:tcPr>
                  <w:tcW w:w="730" w:type="dxa"/>
                </w:tcPr>
                <w:p w:rsidR="004F781B" w:rsidRPr="00D12C48" w:rsidRDefault="004F781B" w:rsidP="00197682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Merge/>
                </w:tcPr>
                <w:p w:rsidR="004F781B" w:rsidRPr="00D12C48" w:rsidRDefault="004F781B" w:rsidP="00197682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29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4F781B" w:rsidRPr="00D12C48" w:rsidRDefault="004F781B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141F1F">
              <w:trPr>
                <w:trHeight w:val="20"/>
              </w:trPr>
              <w:tc>
                <w:tcPr>
                  <w:tcW w:w="8500" w:type="dxa"/>
                  <w:gridSpan w:val="11"/>
                  <w:vAlign w:val="center"/>
                </w:tcPr>
                <w:p w:rsidR="001C04B0" w:rsidRPr="00D12C48" w:rsidRDefault="001C04B0" w:rsidP="001C04B0">
                  <w:pPr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（内訳）</w:t>
                  </w: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土地</w:t>
                  </w:r>
                </w:p>
              </w:tc>
              <w:tc>
                <w:tcPr>
                  <w:tcW w:w="729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D12C48" w:rsidRPr="00D12C48" w:rsidTr="00141F1F">
              <w:trPr>
                <w:trHeight w:val="794"/>
              </w:trPr>
              <w:tc>
                <w:tcPr>
                  <w:tcW w:w="1201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建物</w:t>
                  </w:r>
                </w:p>
              </w:tc>
              <w:tc>
                <w:tcPr>
                  <w:tcW w:w="729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b/>
                      <w:sz w:val="24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1C04B0" w:rsidRPr="00D12C48" w:rsidRDefault="001C04B0" w:rsidP="001C04B0">
                  <w:pPr>
                    <w:jc w:val="center"/>
                    <w:rPr>
                      <w:rFonts w:ascii="HGSｺﾞｼｯｸM" w:eastAsia="HGSｺﾞｼｯｸM" w:hAnsi="HG丸ｺﾞｼｯｸM-PRO"/>
                      <w:sz w:val="24"/>
                    </w:rPr>
                  </w:pPr>
                  <w:r w:rsidRPr="00D12C48">
                    <w:rPr>
                      <w:rFonts w:ascii="HGSｺﾞｼｯｸM" w:eastAsia="HGSｺﾞｼｯｸM" w:hAnsi="HG丸ｺﾞｼｯｸM-PRO" w:hint="eastAsia"/>
                      <w:sz w:val="24"/>
                    </w:rPr>
                    <w:t>円</w:t>
                  </w:r>
                </w:p>
              </w:tc>
            </w:tr>
          </w:tbl>
          <w:p w:rsidR="00152493" w:rsidRPr="00D12C48" w:rsidRDefault="004F781B" w:rsidP="00191CF8">
            <w:pPr>
              <w:ind w:right="840"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・金額はアラビア数字とすること</w:t>
            </w:r>
          </w:p>
          <w:p w:rsidR="00152493" w:rsidRPr="00D12C48" w:rsidRDefault="000F2812" w:rsidP="00191CF8">
            <w:pPr>
              <w:ind w:firstLineChars="2200" w:firstLine="4620"/>
              <w:rPr>
                <w:rFonts w:ascii="HGSｺﾞｼｯｸM" w:eastAsia="HGSｺﾞｼｯｸM" w:hAnsi="HG丸ｺﾞｼｯｸM-PRO"/>
                <w:sz w:val="24"/>
                <w:u w:val="single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</w:t>
            </w:r>
            <w:r w:rsidR="004F781B" w:rsidRPr="00D12C48">
              <w:rPr>
                <w:rFonts w:ascii="HGSｺﾞｼｯｸM" w:eastAsia="HGSｺﾞｼｯｸM" w:hAnsi="HG丸ｺﾞｼｯｸM-PRO" w:hint="eastAsia"/>
                <w:szCs w:val="21"/>
              </w:rPr>
              <w:t>初めの数字の頭に</w:t>
            </w:r>
            <w:r w:rsidR="004F781B" w:rsidRPr="00D12C48">
              <w:rPr>
                <w:rFonts w:ascii="HG丸ｺﾞｼｯｸM-PRO" w:eastAsia="HG丸ｺﾞｼｯｸM-PRO" w:hAnsi="HG丸ｺﾞｼｯｸM-PRO" w:hint="eastAsia"/>
                <w:szCs w:val="21"/>
              </w:rPr>
              <w:t>￥</w:t>
            </w:r>
            <w:r w:rsidR="004F781B" w:rsidRPr="00D12C48">
              <w:rPr>
                <w:rFonts w:ascii="HGSｺﾞｼｯｸM" w:eastAsia="HGSｺﾞｼｯｸM" w:hAnsi="HG丸ｺﾞｼｯｸM-PRO" w:hint="eastAsia"/>
                <w:szCs w:val="21"/>
              </w:rPr>
              <w:t>を入れること</w:t>
            </w:r>
          </w:p>
          <w:p w:rsidR="004F781B" w:rsidRPr="00D12C48" w:rsidRDefault="00FA18CB" w:rsidP="00191CF8">
            <w:pPr>
              <w:ind w:right="840" w:firstLineChars="2200" w:firstLine="4620"/>
              <w:rPr>
                <w:rFonts w:ascii="HGSｺﾞｼｯｸM" w:eastAsia="HGSｺﾞｼｯｸM" w:hAnsi="HG丸ｺﾞｼｯｸM-PRO"/>
                <w:szCs w:val="21"/>
              </w:rPr>
            </w:pPr>
            <w:r w:rsidRPr="00D12C48">
              <w:rPr>
                <w:rFonts w:ascii="HGSｺﾞｼｯｸM" w:eastAsia="HGSｺﾞｼｯｸM" w:hAnsi="HG丸ｺﾞｼｯｸM-PRO" w:hint="eastAsia"/>
                <w:szCs w:val="21"/>
              </w:rPr>
              <w:t>・税抜で記入してください</w:t>
            </w:r>
          </w:p>
          <w:p w:rsidR="004F781B" w:rsidRPr="00D12C48" w:rsidRDefault="004F781B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E7593" w:rsidRPr="00D12C48" w:rsidRDefault="008E7593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F781B" w:rsidRPr="00D12C48" w:rsidRDefault="004F781B" w:rsidP="00197682">
            <w:pPr>
              <w:ind w:left="111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73FC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「</w:t>
            </w:r>
            <w:r w:rsidR="00492774">
              <w:rPr>
                <w:rFonts w:ascii="HGSｺﾞｼｯｸM" w:eastAsia="HGSｺﾞｼｯｸM" w:hAnsi="HG丸ｺﾞｼｯｸM-PRO" w:hint="eastAsia"/>
                <w:sz w:val="22"/>
              </w:rPr>
              <w:t>弘前市公共施設等利活用</w:t>
            </w:r>
            <w:r w:rsidR="00421439" w:rsidRPr="00D12C48">
              <w:rPr>
                <w:rFonts w:ascii="HGSｺﾞｼｯｸM" w:eastAsia="HGSｺﾞｼｯｸM" w:hAnsi="HG丸ｺﾞｼｯｸM-PRO" w:hint="eastAsia"/>
                <w:sz w:val="22"/>
              </w:rPr>
              <w:t>事業公募型プロポーザル実施</w:t>
            </w: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要領」等を承知の上、</w:t>
            </w:r>
          </w:p>
          <w:p w:rsidR="004F781B" w:rsidRPr="00D12C48" w:rsidRDefault="004F781B" w:rsidP="003373FC">
            <w:pPr>
              <w:ind w:left="11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上記金額のとおり提案します。</w:t>
            </w:r>
          </w:p>
          <w:p w:rsidR="004F781B" w:rsidRPr="00D12C48" w:rsidRDefault="004F781B" w:rsidP="001C04B0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F85C4B" w:rsidRPr="00D12C48" w:rsidRDefault="00F85C4B" w:rsidP="001C04B0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9A39F5" w:rsidP="00197682">
            <w:pPr>
              <w:ind w:firstLineChars="150" w:firstLine="330"/>
              <w:rPr>
                <w:rFonts w:ascii="HGSｺﾞｼｯｸM" w:eastAsia="HGSｺﾞｼｯｸM" w:hAnsi="HG丸ｺﾞｼｯｸM-PRO"/>
                <w:sz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</w:rPr>
              <w:t>令和４</w:t>
            </w:r>
            <w:r w:rsidR="004F781B" w:rsidRPr="00D12C48">
              <w:rPr>
                <w:rFonts w:ascii="HGSｺﾞｼｯｸM" w:eastAsia="HGSｺﾞｼｯｸM" w:hAnsi="HG丸ｺﾞｼｯｸM-PRO" w:hint="eastAsia"/>
                <w:sz w:val="22"/>
              </w:rPr>
              <w:t>年</w:t>
            </w:r>
            <w:r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F781B" w:rsidRPr="00D12C48">
              <w:rPr>
                <w:rFonts w:ascii="HGSｺﾞｼｯｸM" w:eastAsia="HGSｺﾞｼｯｸM" w:hAnsi="HG丸ｺﾞｼｯｸM-PRO" w:hint="eastAsia"/>
                <w:sz w:val="22"/>
              </w:rPr>
              <w:t xml:space="preserve">　月</w:t>
            </w:r>
            <w:r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F781B" w:rsidRPr="00D12C48">
              <w:rPr>
                <w:rFonts w:ascii="HGSｺﾞｼｯｸM" w:eastAsia="HGSｺﾞｼｯｸM" w:hAnsi="HG丸ｺﾞｼｯｸM-PRO" w:hint="eastAsia"/>
                <w:sz w:val="22"/>
              </w:rPr>
              <w:t xml:space="preserve">　日</w:t>
            </w:r>
          </w:p>
          <w:p w:rsidR="004F781B" w:rsidRPr="00D12C48" w:rsidRDefault="004F781B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F85C4B" w:rsidRPr="00D12C48" w:rsidRDefault="00F364CB" w:rsidP="00F364CB">
            <w:pPr>
              <w:ind w:firstLineChars="800" w:firstLine="176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事業者（代表事業者）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所在地</w:t>
            </w:r>
            <w:r w:rsidR="009A39F5">
              <w:rPr>
                <w:rFonts w:ascii="HGSｺﾞｼｯｸM" w:eastAsia="HGSｺﾞｼｯｸM" w:hint="eastAsia"/>
                <w:sz w:val="22"/>
              </w:rPr>
              <w:t>：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商号又は名称</w:t>
            </w:r>
            <w:r w:rsidR="009A39F5">
              <w:rPr>
                <w:rFonts w:ascii="HGSｺﾞｼｯｸM" w:eastAsia="HGSｺﾞｼｯｸM" w:hint="eastAsia"/>
                <w:sz w:val="22"/>
              </w:rPr>
              <w:t>：</w:t>
            </w:r>
          </w:p>
          <w:p w:rsidR="004F781B" w:rsidRPr="00D12C48" w:rsidRDefault="004F781B" w:rsidP="00197682">
            <w:pPr>
              <w:ind w:left="261" w:firstLine="23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int="eastAsia"/>
                <w:sz w:val="22"/>
              </w:rPr>
              <w:t>代表者職氏名</w:t>
            </w:r>
            <w:r w:rsidR="009A39F5">
              <w:rPr>
                <w:rFonts w:ascii="HGSｺﾞｼｯｸM" w:eastAsia="HGSｺﾞｼｯｸM" w:hint="eastAsia"/>
                <w:sz w:val="22"/>
              </w:rPr>
              <w:t>：</w:t>
            </w:r>
            <w:r w:rsidRPr="00D12C48">
              <w:rPr>
                <w:rFonts w:ascii="HGSｺﾞｼｯｸM" w:eastAsia="HGSｺﾞｼｯｸM" w:hint="eastAsia"/>
                <w:sz w:val="22"/>
              </w:rPr>
              <w:t xml:space="preserve">　　　　　　　　　　　　　　</w:t>
            </w:r>
            <w:r w:rsidR="00F66A5F" w:rsidRPr="00D12C4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D12C48">
              <w:rPr>
                <w:rFonts w:ascii="HGSｺﾞｼｯｸM" w:eastAsia="HGSｺﾞｼｯｸM" w:hint="eastAsia"/>
                <w:sz w:val="22"/>
              </w:rPr>
              <w:t xml:space="preserve">　　　</w:t>
            </w:r>
          </w:p>
          <w:p w:rsidR="004F781B" w:rsidRPr="00D12C48" w:rsidRDefault="004F781B" w:rsidP="00197682">
            <w:pPr>
              <w:jc w:val="left"/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1C04B0" w:rsidP="00197682">
            <w:pPr>
              <w:ind w:left="261" w:firstLineChars="200" w:firstLine="440"/>
              <w:rPr>
                <w:rFonts w:ascii="HGSｺﾞｼｯｸM" w:eastAsia="HGSｺﾞｼｯｸM" w:hAnsi="HG丸ｺﾞｼｯｸM-PRO"/>
                <w:sz w:val="22"/>
              </w:rPr>
            </w:pPr>
            <w:r w:rsidRPr="00D12C48">
              <w:rPr>
                <w:rFonts w:ascii="HGSｺﾞｼｯｸM" w:eastAsia="HGSｺﾞｼｯｸM" w:hAnsi="HG丸ｺﾞｼｯｸM-PRO" w:hint="eastAsia"/>
                <w:sz w:val="22"/>
              </w:rPr>
              <w:t>弘前市長　殿</w:t>
            </w:r>
          </w:p>
          <w:p w:rsidR="004F781B" w:rsidRPr="00D12C48" w:rsidRDefault="004F781B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1C04B0" w:rsidRPr="00D12C48" w:rsidRDefault="001C04B0" w:rsidP="00197682">
            <w:pPr>
              <w:rPr>
                <w:rFonts w:ascii="HGSｺﾞｼｯｸM" w:eastAsia="HGSｺﾞｼｯｸM" w:hAnsi="HG丸ｺﾞｼｯｸM-PRO"/>
                <w:sz w:val="22"/>
              </w:rPr>
            </w:pPr>
          </w:p>
          <w:p w:rsidR="004F781B" w:rsidRPr="00D12C48" w:rsidRDefault="004F781B" w:rsidP="001976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66A5F" w:rsidRPr="00D12C48" w:rsidRDefault="003946F9" w:rsidP="00F66A5F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sectPr w:rsidR="00F66A5F" w:rsidRPr="00D12C48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3" w:rsidRDefault="009F1BC3" w:rsidP="00C42E3C">
      <w:r>
        <w:separator/>
      </w:r>
    </w:p>
  </w:endnote>
  <w:endnote w:type="continuationSeparator" w:id="0">
    <w:p w:rsidR="009F1BC3" w:rsidRDefault="009F1BC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3" w:rsidRDefault="009F1BC3" w:rsidP="00C42E3C">
      <w:r>
        <w:separator/>
      </w:r>
    </w:p>
  </w:footnote>
  <w:footnote w:type="continuationSeparator" w:id="0">
    <w:p w:rsidR="009F1BC3" w:rsidRDefault="009F1BC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05D5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3B77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46F9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2774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758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26214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39F5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074E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3367-E88A-4260-AE75-7587B87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2022-04-06T05:39:00Z</cp:lastPrinted>
  <dcterms:created xsi:type="dcterms:W3CDTF">2017-08-07T06:42:00Z</dcterms:created>
  <dcterms:modified xsi:type="dcterms:W3CDTF">2022-05-30T02:51:00Z</dcterms:modified>
</cp:coreProperties>
</file>