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79" w:rsidRPr="00A0665D" w:rsidRDefault="00FC2D9A">
      <w:pPr>
        <w:jc w:val="left"/>
      </w:pPr>
      <w:r w:rsidRPr="00A0665D">
        <w:rPr>
          <w:rFonts w:hint="eastAsia"/>
        </w:rPr>
        <w:t>弘前市</w:t>
      </w:r>
      <w:r w:rsidR="00D70B0F" w:rsidRPr="00A0665D">
        <w:rPr>
          <w:rFonts w:hint="eastAsia"/>
        </w:rPr>
        <w:t>告示第</w:t>
      </w:r>
      <w:r w:rsidR="00027383">
        <w:rPr>
          <w:rFonts w:hint="eastAsia"/>
        </w:rPr>
        <w:t>１２１</w:t>
      </w:r>
      <w:r w:rsidR="00722779" w:rsidRPr="00A0665D">
        <w:rPr>
          <w:rFonts w:hint="eastAsia"/>
        </w:rPr>
        <w:t>号</w:t>
      </w:r>
    </w:p>
    <w:p w:rsidR="00722779" w:rsidRPr="00A0665D" w:rsidRDefault="00722779">
      <w:pPr>
        <w:jc w:val="left"/>
      </w:pPr>
    </w:p>
    <w:p w:rsidR="00722779" w:rsidRPr="00A0665D" w:rsidRDefault="00D81F42">
      <w:pPr>
        <w:ind w:firstLineChars="100" w:firstLine="234"/>
        <w:jc w:val="left"/>
      </w:pPr>
      <w:r w:rsidRPr="00A0665D">
        <w:rPr>
          <w:rFonts w:hint="eastAsia"/>
        </w:rPr>
        <w:t>平成３０</w:t>
      </w:r>
      <w:r w:rsidR="00722779" w:rsidRPr="00A0665D">
        <w:rPr>
          <w:rFonts w:hint="eastAsia"/>
        </w:rPr>
        <w:t>年度弘前市小・中学生東北</w:t>
      </w:r>
      <w:r w:rsidR="00D70B0F" w:rsidRPr="00A0665D">
        <w:rPr>
          <w:rFonts w:hint="eastAsia"/>
        </w:rPr>
        <w:t>、</w:t>
      </w:r>
      <w:r w:rsidR="00722779" w:rsidRPr="00A0665D">
        <w:rPr>
          <w:rFonts w:hint="eastAsia"/>
        </w:rPr>
        <w:t>全国</w:t>
      </w:r>
      <w:r w:rsidR="00D70B0F" w:rsidRPr="00A0665D">
        <w:rPr>
          <w:rFonts w:hint="eastAsia"/>
        </w:rPr>
        <w:t>及び国際</w:t>
      </w:r>
      <w:r w:rsidR="00722779" w:rsidRPr="00A0665D">
        <w:rPr>
          <w:rFonts w:hint="eastAsia"/>
        </w:rPr>
        <w:t>スポーツ大会派遣事業費補助金交付要綱を次のように定める。</w:t>
      </w:r>
    </w:p>
    <w:p w:rsidR="00722779" w:rsidRPr="00A0665D" w:rsidRDefault="00722779">
      <w:pPr>
        <w:ind w:left="234" w:hangingChars="100" w:hanging="234"/>
        <w:jc w:val="left"/>
      </w:pPr>
      <w:r w:rsidRPr="00A0665D">
        <w:rPr>
          <w:rFonts w:hint="eastAsia"/>
        </w:rPr>
        <w:t xml:space="preserve">　　</w:t>
      </w:r>
    </w:p>
    <w:p w:rsidR="00722779" w:rsidRPr="00A0665D" w:rsidRDefault="00D81F42" w:rsidP="00C768AA">
      <w:pPr>
        <w:ind w:left="234" w:hangingChars="100" w:hanging="234"/>
        <w:jc w:val="left"/>
      </w:pPr>
      <w:r w:rsidRPr="00A0665D">
        <w:rPr>
          <w:rFonts w:hint="eastAsia"/>
        </w:rPr>
        <w:t xml:space="preserve">　　平成３０</w:t>
      </w:r>
      <w:r w:rsidR="00174D2F" w:rsidRPr="00A0665D">
        <w:rPr>
          <w:rFonts w:hint="eastAsia"/>
        </w:rPr>
        <w:t>年</w:t>
      </w:r>
      <w:r w:rsidR="00D27121" w:rsidRPr="00A0665D">
        <w:rPr>
          <w:rFonts w:hint="eastAsia"/>
        </w:rPr>
        <w:t>４</w:t>
      </w:r>
      <w:r w:rsidR="00660186" w:rsidRPr="00A0665D">
        <w:rPr>
          <w:rFonts w:hint="eastAsia"/>
        </w:rPr>
        <w:t>月</w:t>
      </w:r>
      <w:r w:rsidR="00B400CA" w:rsidRPr="00A0665D">
        <w:rPr>
          <w:rFonts w:hint="eastAsia"/>
        </w:rPr>
        <w:t>１</w:t>
      </w:r>
      <w:r w:rsidR="00722779" w:rsidRPr="00A0665D">
        <w:rPr>
          <w:rFonts w:hint="eastAsia"/>
        </w:rPr>
        <w:t>日</w:t>
      </w:r>
    </w:p>
    <w:p w:rsidR="00722779" w:rsidRPr="00A0665D" w:rsidRDefault="00722779">
      <w:pPr>
        <w:ind w:firstLineChars="300" w:firstLine="702"/>
        <w:jc w:val="left"/>
      </w:pPr>
    </w:p>
    <w:p w:rsidR="00722779" w:rsidRPr="00A0665D" w:rsidRDefault="00FC2D9A">
      <w:pPr>
        <w:wordWrap w:val="0"/>
        <w:jc w:val="right"/>
      </w:pPr>
      <w:r w:rsidRPr="00A0665D">
        <w:rPr>
          <w:rFonts w:hint="eastAsia"/>
        </w:rPr>
        <w:t xml:space="preserve">弘前市長　</w:t>
      </w:r>
      <w:r w:rsidR="00F72C61" w:rsidRPr="00A0665D">
        <w:rPr>
          <w:rFonts w:ascii="ＭＳ Ｐ明朝" w:eastAsia="ＭＳ Ｐ明朝" w:hAnsi="ＭＳ Ｐ明朝" w:hint="eastAsia"/>
        </w:rPr>
        <w:t>葛</w:t>
      </w:r>
      <w:r w:rsidR="008E33FA" w:rsidRPr="00A0665D">
        <w:rPr>
          <w:rFonts w:ascii="ＭＳ Ｐ明朝" w:eastAsia="ＭＳ Ｐ明朝" w:hAnsi="ＭＳ Ｐ明朝" w:hint="eastAsia"/>
        </w:rPr>
        <w:t xml:space="preserve">　西</w:t>
      </w:r>
      <w:r w:rsidR="008E33FA" w:rsidRPr="00A0665D">
        <w:rPr>
          <w:rFonts w:hint="eastAsia"/>
        </w:rPr>
        <w:t xml:space="preserve">　憲　之</w:t>
      </w:r>
      <w:r w:rsidR="00486B91" w:rsidRPr="00A0665D">
        <w:rPr>
          <w:rFonts w:hint="eastAsia"/>
        </w:rPr>
        <w:t xml:space="preserve">　　</w:t>
      </w:r>
    </w:p>
    <w:p w:rsidR="00722779" w:rsidRPr="00A0665D" w:rsidRDefault="00722779">
      <w:pPr>
        <w:ind w:firstLineChars="300" w:firstLine="702"/>
        <w:jc w:val="left"/>
      </w:pPr>
    </w:p>
    <w:p w:rsidR="00722779" w:rsidRPr="00A0665D" w:rsidRDefault="00D81F42" w:rsidP="00EC752C">
      <w:pPr>
        <w:ind w:leftChars="300" w:left="702"/>
      </w:pPr>
      <w:r w:rsidRPr="00A0665D">
        <w:rPr>
          <w:rFonts w:hint="eastAsia"/>
        </w:rPr>
        <w:t>平成３０</w:t>
      </w:r>
      <w:r w:rsidR="00722779" w:rsidRPr="00A0665D">
        <w:rPr>
          <w:rFonts w:hint="eastAsia"/>
        </w:rPr>
        <w:t>年度弘前市小・中学生東北</w:t>
      </w:r>
      <w:r w:rsidR="00D70B0F" w:rsidRPr="00A0665D">
        <w:rPr>
          <w:rFonts w:hint="eastAsia"/>
        </w:rPr>
        <w:t>、</w:t>
      </w:r>
      <w:r w:rsidR="00722779" w:rsidRPr="00A0665D">
        <w:rPr>
          <w:rFonts w:hint="eastAsia"/>
        </w:rPr>
        <w:t>全国</w:t>
      </w:r>
      <w:r w:rsidR="00D70B0F" w:rsidRPr="00A0665D">
        <w:rPr>
          <w:rFonts w:hint="eastAsia"/>
        </w:rPr>
        <w:t>及び国際</w:t>
      </w:r>
      <w:r w:rsidR="00722779" w:rsidRPr="00A0665D">
        <w:rPr>
          <w:rFonts w:hint="eastAsia"/>
        </w:rPr>
        <w:t>スポーツ大会派遣事業費補助金交付要綱</w:t>
      </w:r>
    </w:p>
    <w:p w:rsidR="00722779" w:rsidRPr="00A0665D" w:rsidRDefault="00722779">
      <w:pPr>
        <w:jc w:val="center"/>
      </w:pPr>
    </w:p>
    <w:p w:rsidR="00722779" w:rsidRPr="00A0665D" w:rsidRDefault="00722779">
      <w:pPr>
        <w:jc w:val="left"/>
      </w:pPr>
      <w:r w:rsidRPr="00A0665D">
        <w:rPr>
          <w:rFonts w:hint="eastAsia"/>
        </w:rPr>
        <w:t xml:space="preserve">　（趣旨）</w:t>
      </w:r>
    </w:p>
    <w:p w:rsidR="00722779" w:rsidRPr="00A0665D" w:rsidRDefault="00722779">
      <w:pPr>
        <w:pStyle w:val="a3"/>
      </w:pPr>
      <w:r w:rsidRPr="00A0665D">
        <w:rPr>
          <w:rFonts w:hint="eastAsia"/>
        </w:rPr>
        <w:t xml:space="preserve">第１条　</w:t>
      </w:r>
      <w:r w:rsidR="00FC2D9A" w:rsidRPr="00A0665D">
        <w:rPr>
          <w:rFonts w:hint="eastAsia"/>
        </w:rPr>
        <w:t>市</w:t>
      </w:r>
      <w:r w:rsidRPr="00A0665D">
        <w:rPr>
          <w:rFonts w:hint="eastAsia"/>
        </w:rPr>
        <w:t>は、</w:t>
      </w:r>
      <w:r w:rsidR="00865497" w:rsidRPr="00A0665D">
        <w:rPr>
          <w:rFonts w:hint="eastAsia"/>
        </w:rPr>
        <w:t>市内在住の</w:t>
      </w:r>
      <w:r w:rsidR="001F08F0" w:rsidRPr="00A0665D">
        <w:rPr>
          <w:rFonts w:hint="eastAsia"/>
        </w:rPr>
        <w:t>小・</w:t>
      </w:r>
      <w:r w:rsidR="00865497" w:rsidRPr="00A0665D">
        <w:rPr>
          <w:rFonts w:hint="eastAsia"/>
        </w:rPr>
        <w:t>中学生</w:t>
      </w:r>
      <w:r w:rsidR="005B5A74" w:rsidRPr="00A0665D">
        <w:rPr>
          <w:rFonts w:hint="eastAsia"/>
        </w:rPr>
        <w:t>で構成するスポーツ団体（</w:t>
      </w:r>
      <w:r w:rsidR="00865497" w:rsidRPr="00A0665D">
        <w:rPr>
          <w:rFonts w:hint="eastAsia"/>
        </w:rPr>
        <w:t>以下「補助事業者」という。）が行う、市内在住の小・中学生を青森県外で開催される東北</w:t>
      </w:r>
      <w:r w:rsidR="008A1174" w:rsidRPr="00A0665D">
        <w:rPr>
          <w:rFonts w:hint="eastAsia"/>
        </w:rPr>
        <w:t>大会及び</w:t>
      </w:r>
      <w:r w:rsidR="00865497" w:rsidRPr="00A0665D">
        <w:rPr>
          <w:rFonts w:hint="eastAsia"/>
        </w:rPr>
        <w:t>全国</w:t>
      </w:r>
      <w:r w:rsidR="008A1174" w:rsidRPr="00A0665D">
        <w:rPr>
          <w:rFonts w:hint="eastAsia"/>
        </w:rPr>
        <w:t>大会（中学校体育連盟が主催する中学校体育大会を除く。）並びに国際大会（以下「東北大会等」という。）</w:t>
      </w:r>
      <w:r w:rsidR="00865497" w:rsidRPr="00A0665D">
        <w:rPr>
          <w:rFonts w:hint="eastAsia"/>
        </w:rPr>
        <w:t>に派遣する事業（以下「補助事業」という。）</w:t>
      </w:r>
      <w:r w:rsidR="008A1174" w:rsidRPr="00A0665D">
        <w:rPr>
          <w:rFonts w:hint="eastAsia"/>
        </w:rPr>
        <w:t>を支援</w:t>
      </w:r>
      <w:r w:rsidRPr="00A0665D">
        <w:rPr>
          <w:rFonts w:hint="eastAsia"/>
        </w:rPr>
        <w:t>し、</w:t>
      </w:r>
      <w:r w:rsidR="00865497" w:rsidRPr="00A0665D">
        <w:rPr>
          <w:rFonts w:hint="eastAsia"/>
        </w:rPr>
        <w:t>もって小・中学生の</w:t>
      </w:r>
      <w:r w:rsidRPr="00A0665D">
        <w:rPr>
          <w:rFonts w:hint="eastAsia"/>
        </w:rPr>
        <w:t>心身の健全な育成及び当市のスポーツの底辺拡大と振興</w:t>
      </w:r>
      <w:r w:rsidR="00865497" w:rsidRPr="00A0665D">
        <w:rPr>
          <w:rFonts w:hint="eastAsia"/>
        </w:rPr>
        <w:t>に寄与する</w:t>
      </w:r>
      <w:r w:rsidRPr="00A0665D">
        <w:rPr>
          <w:rFonts w:hint="eastAsia"/>
        </w:rPr>
        <w:t>ため、</w:t>
      </w:r>
      <w:r w:rsidR="005E23AF" w:rsidRPr="00A0665D">
        <w:rPr>
          <w:rFonts w:hint="eastAsia"/>
        </w:rPr>
        <w:t>平成</w:t>
      </w:r>
      <w:r w:rsidR="00D81F42" w:rsidRPr="00A0665D">
        <w:rPr>
          <w:rFonts w:hint="eastAsia"/>
        </w:rPr>
        <w:t>３０</w:t>
      </w:r>
      <w:r w:rsidRPr="00A0665D">
        <w:rPr>
          <w:rFonts w:hint="eastAsia"/>
        </w:rPr>
        <w:t>年度予算の範囲内において、弘前市小・中学生東北</w:t>
      </w:r>
      <w:r w:rsidR="00D70B0F" w:rsidRPr="00A0665D">
        <w:rPr>
          <w:rFonts w:hint="eastAsia"/>
        </w:rPr>
        <w:t>、</w:t>
      </w:r>
      <w:r w:rsidRPr="00A0665D">
        <w:rPr>
          <w:rFonts w:hint="eastAsia"/>
        </w:rPr>
        <w:t>全国</w:t>
      </w:r>
      <w:r w:rsidR="00D70B0F" w:rsidRPr="00A0665D">
        <w:rPr>
          <w:rFonts w:hint="eastAsia"/>
        </w:rPr>
        <w:t>及び国際</w:t>
      </w:r>
      <w:r w:rsidRPr="00A0665D">
        <w:rPr>
          <w:rFonts w:hint="eastAsia"/>
        </w:rPr>
        <w:t>スポーツ大会派遣事業費補助金（以下「補助金」という。）を交付するものとし、その交付については、弘前市補助金等交付規則（平成１８年弘前市規則第５７号。以下「規則」という。）に定めるもののほか、この要綱の定めるところによる。</w:t>
      </w:r>
    </w:p>
    <w:p w:rsidR="00722779" w:rsidRPr="00A0665D" w:rsidRDefault="00722779">
      <w:pPr>
        <w:ind w:left="234" w:hangingChars="100" w:hanging="234"/>
        <w:jc w:val="left"/>
      </w:pPr>
      <w:r w:rsidRPr="00A0665D">
        <w:rPr>
          <w:rFonts w:hint="eastAsia"/>
        </w:rPr>
        <w:t xml:space="preserve">　（補助対象者及び補助金の額）</w:t>
      </w:r>
    </w:p>
    <w:p w:rsidR="00722779" w:rsidRPr="00A0665D" w:rsidRDefault="00722779">
      <w:pPr>
        <w:ind w:left="234" w:hangingChars="100" w:hanging="234"/>
        <w:jc w:val="left"/>
      </w:pPr>
      <w:r w:rsidRPr="00A0665D">
        <w:rPr>
          <w:rFonts w:hint="eastAsia"/>
        </w:rPr>
        <w:t>第２条　補助金の交付の対象となる者（以下「補助対象者」という。）は、</w:t>
      </w:r>
      <w:r w:rsidR="006D69FB" w:rsidRPr="00A0665D">
        <w:rPr>
          <w:rFonts w:hint="eastAsia"/>
        </w:rPr>
        <w:t>オリンピック若しくは国民体育大会の正式競技若しくは</w:t>
      </w:r>
      <w:r w:rsidR="0017441F">
        <w:rPr>
          <w:rFonts w:hint="eastAsia"/>
        </w:rPr>
        <w:t>公開競技である競技種目又は日本スポーツ</w:t>
      </w:r>
      <w:bookmarkStart w:id="0" w:name="_GoBack"/>
      <w:bookmarkEnd w:id="0"/>
      <w:r w:rsidR="00D74687" w:rsidRPr="00A0665D">
        <w:rPr>
          <w:rFonts w:hint="eastAsia"/>
        </w:rPr>
        <w:t>協会に加盟している団体が行う競技種目に係る</w:t>
      </w:r>
      <w:r w:rsidRPr="00A0665D">
        <w:rPr>
          <w:rFonts w:hint="eastAsia"/>
        </w:rPr>
        <w:t>東北大会</w:t>
      </w:r>
      <w:r w:rsidR="00865497" w:rsidRPr="00A0665D">
        <w:rPr>
          <w:rFonts w:hint="eastAsia"/>
        </w:rPr>
        <w:t>等</w:t>
      </w:r>
      <w:r w:rsidRPr="00A0665D">
        <w:rPr>
          <w:rFonts w:hint="eastAsia"/>
        </w:rPr>
        <w:t>の予選又は予選に準ずる地区大会で優秀な成績を収め、東北大会</w:t>
      </w:r>
      <w:r w:rsidR="00865497" w:rsidRPr="00A0665D">
        <w:rPr>
          <w:rFonts w:hint="eastAsia"/>
        </w:rPr>
        <w:t>等</w:t>
      </w:r>
      <w:r w:rsidR="00045779" w:rsidRPr="00A0665D">
        <w:rPr>
          <w:rFonts w:hint="eastAsia"/>
        </w:rPr>
        <w:t>への参加資格を得た団体に属する者（監督及び</w:t>
      </w:r>
      <w:r w:rsidRPr="00A0665D">
        <w:rPr>
          <w:rFonts w:hint="eastAsia"/>
        </w:rPr>
        <w:t>コーチを除く。）であって、別表第１</w:t>
      </w:r>
      <w:r w:rsidR="00865497" w:rsidRPr="00A0665D">
        <w:rPr>
          <w:rFonts w:hint="eastAsia"/>
        </w:rPr>
        <w:t>区分の</w:t>
      </w:r>
      <w:r w:rsidRPr="00A0665D">
        <w:rPr>
          <w:rFonts w:hint="eastAsia"/>
        </w:rPr>
        <w:t>欄</w:t>
      </w:r>
      <w:r w:rsidR="001B4531" w:rsidRPr="00A0665D">
        <w:rPr>
          <w:rFonts w:hint="eastAsia"/>
        </w:rPr>
        <w:t>の区分</w:t>
      </w:r>
      <w:r w:rsidRPr="00A0665D">
        <w:rPr>
          <w:rFonts w:hint="eastAsia"/>
        </w:rPr>
        <w:t>に応じ、</w:t>
      </w:r>
      <w:r w:rsidR="00865497" w:rsidRPr="00A0665D">
        <w:rPr>
          <w:rFonts w:hint="eastAsia"/>
        </w:rPr>
        <w:t>それぞれ</w:t>
      </w:r>
      <w:r w:rsidRPr="00A0665D">
        <w:rPr>
          <w:rFonts w:hint="eastAsia"/>
        </w:rPr>
        <w:t>同表</w:t>
      </w:r>
      <w:r w:rsidR="00865497" w:rsidRPr="00A0665D">
        <w:rPr>
          <w:rFonts w:hint="eastAsia"/>
        </w:rPr>
        <w:t>補助対象者の</w:t>
      </w:r>
      <w:r w:rsidRPr="00A0665D">
        <w:rPr>
          <w:rFonts w:hint="eastAsia"/>
        </w:rPr>
        <w:t>欄に掲げるものとする。</w:t>
      </w:r>
    </w:p>
    <w:p w:rsidR="00722779" w:rsidRPr="00A0665D" w:rsidRDefault="00D74687">
      <w:pPr>
        <w:ind w:left="234" w:hangingChars="100" w:hanging="234"/>
        <w:jc w:val="left"/>
      </w:pPr>
      <w:r w:rsidRPr="00A0665D">
        <w:rPr>
          <w:rFonts w:hint="eastAsia"/>
        </w:rPr>
        <w:t>２</w:t>
      </w:r>
      <w:r w:rsidR="00722779" w:rsidRPr="00A0665D">
        <w:rPr>
          <w:rFonts w:hint="eastAsia"/>
        </w:rPr>
        <w:t xml:space="preserve">　補助金の交付の対象となる経費（以下「補助対象経費」という。）は、</w:t>
      </w:r>
      <w:r w:rsidRPr="00A0665D">
        <w:rPr>
          <w:rFonts w:hint="eastAsia"/>
        </w:rPr>
        <w:t>補助事業者が補助事業を実施するために必要な経費であって、</w:t>
      </w:r>
      <w:r w:rsidR="00722779" w:rsidRPr="00A0665D">
        <w:rPr>
          <w:rFonts w:hint="eastAsia"/>
        </w:rPr>
        <w:t>別表第２のとおりとする。</w:t>
      </w:r>
    </w:p>
    <w:p w:rsidR="00722779" w:rsidRPr="00A0665D" w:rsidRDefault="004F2652">
      <w:pPr>
        <w:ind w:left="234" w:hangingChars="100" w:hanging="234"/>
        <w:jc w:val="left"/>
      </w:pPr>
      <w:r w:rsidRPr="00A0665D">
        <w:rPr>
          <w:rFonts w:hint="eastAsia"/>
        </w:rPr>
        <w:t>３</w:t>
      </w:r>
      <w:r w:rsidR="00722779" w:rsidRPr="00A0665D">
        <w:rPr>
          <w:rFonts w:hint="eastAsia"/>
        </w:rPr>
        <w:t xml:space="preserve">　補助金の額は、次の各号のうち最も少ない額とする。</w:t>
      </w:r>
    </w:p>
    <w:p w:rsidR="00722779" w:rsidRPr="00A0665D" w:rsidRDefault="00722779">
      <w:pPr>
        <w:ind w:left="255"/>
      </w:pPr>
      <w:r w:rsidRPr="00A0665D">
        <w:rPr>
          <w:rFonts w:hint="eastAsia"/>
        </w:rPr>
        <w:t>(1) 補助対象経費の実支出額の合計額</w:t>
      </w:r>
    </w:p>
    <w:p w:rsidR="00722779" w:rsidRPr="00A0665D" w:rsidRDefault="00722779">
      <w:pPr>
        <w:ind w:left="255"/>
      </w:pPr>
      <w:r w:rsidRPr="00A0665D">
        <w:rPr>
          <w:rFonts w:hint="eastAsia"/>
        </w:rPr>
        <w:t>(2) 弘前市職員の例により計算した補助対象経費の合計額に２分の１を乗じて得た額</w:t>
      </w:r>
    </w:p>
    <w:p w:rsidR="00722779" w:rsidRPr="00A0665D" w:rsidRDefault="00722779">
      <w:pPr>
        <w:ind w:leftChars="109" w:left="489" w:hangingChars="100" w:hanging="234"/>
      </w:pPr>
      <w:r w:rsidRPr="00A0665D">
        <w:rPr>
          <w:rFonts w:hint="eastAsia"/>
        </w:rPr>
        <w:t xml:space="preserve">(3) </w:t>
      </w:r>
      <w:r w:rsidR="00C065C1" w:rsidRPr="00A0665D">
        <w:rPr>
          <w:rFonts w:hint="eastAsia"/>
        </w:rPr>
        <w:t>別表第３</w:t>
      </w:r>
      <w:r w:rsidRPr="00A0665D">
        <w:rPr>
          <w:rFonts w:hint="eastAsia"/>
        </w:rPr>
        <w:t>派遣地域の欄の区分に応じそれぞれ</w:t>
      </w:r>
      <w:r w:rsidR="00C065C1" w:rsidRPr="00A0665D">
        <w:rPr>
          <w:rFonts w:hint="eastAsia"/>
        </w:rPr>
        <w:t>同表補助基準額の欄に掲げる金額に、別表第４</w:t>
      </w:r>
      <w:r w:rsidRPr="00A0665D">
        <w:rPr>
          <w:rFonts w:hint="eastAsia"/>
        </w:rPr>
        <w:t>補助対象者数の</w:t>
      </w:r>
      <w:r w:rsidR="00C065C1" w:rsidRPr="00A0665D">
        <w:rPr>
          <w:rFonts w:hint="eastAsia"/>
        </w:rPr>
        <w:t>欄の</w:t>
      </w:r>
      <w:r w:rsidRPr="00A0665D">
        <w:rPr>
          <w:rFonts w:hint="eastAsia"/>
        </w:rPr>
        <w:t>区分に応じそれぞれ</w:t>
      </w:r>
      <w:r w:rsidR="00C065C1" w:rsidRPr="00A0665D">
        <w:rPr>
          <w:rFonts w:hint="eastAsia"/>
        </w:rPr>
        <w:t>同表計算基礎人数の</w:t>
      </w:r>
      <w:r w:rsidRPr="00A0665D">
        <w:rPr>
          <w:rFonts w:hint="eastAsia"/>
        </w:rPr>
        <w:t>欄に掲げる人数を乗じて得た額</w:t>
      </w:r>
    </w:p>
    <w:p w:rsidR="00722779" w:rsidRPr="00A0665D" w:rsidRDefault="00722779">
      <w:pPr>
        <w:ind w:left="234" w:hangingChars="100" w:hanging="234"/>
        <w:jc w:val="left"/>
      </w:pPr>
      <w:r w:rsidRPr="00A0665D">
        <w:rPr>
          <w:rFonts w:hint="eastAsia"/>
        </w:rPr>
        <w:t xml:space="preserve">　（交付申請）</w:t>
      </w:r>
    </w:p>
    <w:p w:rsidR="00722779" w:rsidRPr="00A0665D" w:rsidRDefault="007A4432">
      <w:pPr>
        <w:ind w:left="234" w:hangingChars="100" w:hanging="234"/>
        <w:jc w:val="left"/>
      </w:pPr>
      <w:r w:rsidRPr="00A0665D">
        <w:rPr>
          <w:rFonts w:hint="eastAsia"/>
        </w:rPr>
        <w:t>第３条　規則第３条の補助金等交付申請書は、平成３０</w:t>
      </w:r>
      <w:r w:rsidR="00722779" w:rsidRPr="00A0665D">
        <w:rPr>
          <w:rFonts w:hint="eastAsia"/>
        </w:rPr>
        <w:t>年度弘前市小・中学生東北</w:t>
      </w:r>
      <w:r w:rsidR="00D70B0F" w:rsidRPr="00A0665D">
        <w:rPr>
          <w:rFonts w:hint="eastAsia"/>
        </w:rPr>
        <w:t>、</w:t>
      </w:r>
      <w:r w:rsidR="00722779" w:rsidRPr="00A0665D">
        <w:rPr>
          <w:rFonts w:hint="eastAsia"/>
        </w:rPr>
        <w:t>全国</w:t>
      </w:r>
      <w:r w:rsidR="00D70B0F" w:rsidRPr="00A0665D">
        <w:rPr>
          <w:rFonts w:hint="eastAsia"/>
        </w:rPr>
        <w:lastRenderedPageBreak/>
        <w:t>及び国際</w:t>
      </w:r>
      <w:r w:rsidR="00722779" w:rsidRPr="00A0665D">
        <w:rPr>
          <w:rFonts w:hint="eastAsia"/>
        </w:rPr>
        <w:t>スポーツ大会派遣事業費補助金交付申請書（様式第１号）とする。</w:t>
      </w:r>
    </w:p>
    <w:p w:rsidR="00722779" w:rsidRPr="00A0665D" w:rsidRDefault="00722779">
      <w:pPr>
        <w:ind w:left="234" w:hangingChars="100" w:hanging="234"/>
      </w:pPr>
      <w:r w:rsidRPr="00A0665D">
        <w:rPr>
          <w:rFonts w:hint="eastAsia"/>
        </w:rPr>
        <w:t>２　前項の申請書に添付する書類は、次のとおりとする。</w:t>
      </w:r>
    </w:p>
    <w:p w:rsidR="00722779" w:rsidRPr="00A0665D" w:rsidRDefault="00722779">
      <w:pPr>
        <w:ind w:left="255"/>
      </w:pPr>
      <w:r w:rsidRPr="00A0665D">
        <w:rPr>
          <w:rFonts w:hint="eastAsia"/>
        </w:rPr>
        <w:t>(1) 事業計画書（様式第２号）</w:t>
      </w:r>
    </w:p>
    <w:p w:rsidR="00722779" w:rsidRPr="00A0665D" w:rsidRDefault="00722779">
      <w:pPr>
        <w:ind w:left="255"/>
      </w:pPr>
      <w:r w:rsidRPr="00A0665D">
        <w:rPr>
          <w:rFonts w:hint="eastAsia"/>
        </w:rPr>
        <w:t>(2) 収支予算書（様式第３号）</w:t>
      </w:r>
    </w:p>
    <w:p w:rsidR="00722779" w:rsidRPr="00A0665D" w:rsidRDefault="00722779">
      <w:pPr>
        <w:ind w:left="255"/>
      </w:pPr>
      <w:r w:rsidRPr="00A0665D">
        <w:rPr>
          <w:rFonts w:hint="eastAsia"/>
        </w:rPr>
        <w:t>(3) 参加者名簿（様式第４号）</w:t>
      </w:r>
    </w:p>
    <w:p w:rsidR="00722779" w:rsidRPr="00A0665D" w:rsidRDefault="00722779">
      <w:pPr>
        <w:ind w:left="255"/>
      </w:pPr>
      <w:r w:rsidRPr="00A0665D">
        <w:rPr>
          <w:rFonts w:hint="eastAsia"/>
        </w:rPr>
        <w:t>(4) 開催要項</w:t>
      </w:r>
    </w:p>
    <w:p w:rsidR="00722779" w:rsidRPr="00A0665D" w:rsidRDefault="00722779">
      <w:pPr>
        <w:ind w:left="255"/>
      </w:pPr>
      <w:r w:rsidRPr="00A0665D">
        <w:rPr>
          <w:rFonts w:hint="eastAsia"/>
        </w:rPr>
        <w:t xml:space="preserve">(5) </w:t>
      </w:r>
      <w:r w:rsidR="00797D85" w:rsidRPr="00A0665D">
        <w:rPr>
          <w:rFonts w:hint="eastAsia"/>
        </w:rPr>
        <w:t>予選結果等の東北大会等への</w:t>
      </w:r>
      <w:r w:rsidR="00865497" w:rsidRPr="00A0665D">
        <w:rPr>
          <w:rFonts w:hint="eastAsia"/>
        </w:rPr>
        <w:t>参加資格を得た経緯が分かる</w:t>
      </w:r>
      <w:r w:rsidRPr="00A0665D">
        <w:rPr>
          <w:rFonts w:hint="eastAsia"/>
        </w:rPr>
        <w:t>もの</w:t>
      </w:r>
    </w:p>
    <w:p w:rsidR="00722779" w:rsidRPr="00A0665D" w:rsidRDefault="00722779">
      <w:pPr>
        <w:ind w:left="234" w:hangingChars="100" w:hanging="234"/>
      </w:pPr>
      <w:r w:rsidRPr="00A0665D">
        <w:rPr>
          <w:rFonts w:hint="eastAsia"/>
        </w:rPr>
        <w:t xml:space="preserve">３　</w:t>
      </w:r>
      <w:r w:rsidR="00FC2D9A" w:rsidRPr="00A0665D">
        <w:rPr>
          <w:rFonts w:hint="eastAsia"/>
        </w:rPr>
        <w:t>市</w:t>
      </w:r>
      <w:r w:rsidR="00A50DD4" w:rsidRPr="00A0665D">
        <w:rPr>
          <w:rFonts w:hint="eastAsia"/>
        </w:rPr>
        <w:t>長</w:t>
      </w:r>
      <w:r w:rsidRPr="00A0665D">
        <w:rPr>
          <w:rFonts w:hint="eastAsia"/>
        </w:rPr>
        <w:t>は、前項に規定する書類以外の書類の提出を求めることができる。</w:t>
      </w:r>
    </w:p>
    <w:p w:rsidR="00722779" w:rsidRPr="00A0665D" w:rsidRDefault="00722779">
      <w:r w:rsidRPr="00A0665D">
        <w:rPr>
          <w:rFonts w:hint="eastAsia"/>
        </w:rPr>
        <w:t xml:space="preserve">　（交付の条件）</w:t>
      </w:r>
    </w:p>
    <w:p w:rsidR="00722779" w:rsidRPr="00A0665D" w:rsidRDefault="00722779">
      <w:pPr>
        <w:ind w:left="234" w:hangingChars="100" w:hanging="234"/>
      </w:pPr>
      <w:r w:rsidRPr="00A0665D">
        <w:rPr>
          <w:rFonts w:hint="eastAsia"/>
        </w:rPr>
        <w:t>第４条　次に掲げる事項は、補助金の交付の決定を受けた場合において、規則第５条の規定により付された条件とする。</w:t>
      </w:r>
    </w:p>
    <w:p w:rsidR="00722779" w:rsidRPr="00A0665D" w:rsidRDefault="00722779">
      <w:pPr>
        <w:ind w:left="468" w:hangingChars="200" w:hanging="468"/>
      </w:pPr>
      <w:r w:rsidRPr="00A0665D">
        <w:rPr>
          <w:rFonts w:hint="eastAsia"/>
        </w:rPr>
        <w:t xml:space="preserve">　(1) 補助事業に要する</w:t>
      </w:r>
      <w:r w:rsidR="00D81F42" w:rsidRPr="00A0665D">
        <w:rPr>
          <w:rFonts w:hint="eastAsia"/>
        </w:rPr>
        <w:t>経費の配分又は補助事業の内容を変更する場合は、あらかじめ平成３０</w:t>
      </w:r>
      <w:r w:rsidRPr="00A0665D">
        <w:rPr>
          <w:rFonts w:hint="eastAsia"/>
        </w:rPr>
        <w:t>年度弘前市小・中学生東北</w:t>
      </w:r>
      <w:r w:rsidR="00D70B0F" w:rsidRPr="00A0665D">
        <w:rPr>
          <w:rFonts w:hint="eastAsia"/>
        </w:rPr>
        <w:t>、</w:t>
      </w:r>
      <w:r w:rsidRPr="00A0665D">
        <w:rPr>
          <w:rFonts w:hint="eastAsia"/>
        </w:rPr>
        <w:t>全国</w:t>
      </w:r>
      <w:r w:rsidR="00D70B0F" w:rsidRPr="00A0665D">
        <w:rPr>
          <w:rFonts w:hint="eastAsia"/>
        </w:rPr>
        <w:t>及び国際</w:t>
      </w:r>
      <w:r w:rsidRPr="00A0665D">
        <w:rPr>
          <w:rFonts w:hint="eastAsia"/>
        </w:rPr>
        <w:t>スポーツ大会派遣事業費補助金事業変更承認申請書（様式第５号）を</w:t>
      </w:r>
      <w:r w:rsidR="00FC2D9A" w:rsidRPr="00A0665D">
        <w:rPr>
          <w:rFonts w:hint="eastAsia"/>
        </w:rPr>
        <w:t>市長</w:t>
      </w:r>
      <w:r w:rsidRPr="00A0665D">
        <w:rPr>
          <w:rFonts w:hint="eastAsia"/>
        </w:rPr>
        <w:t>に提出して、その承認を受けること。ただし、軽微な変更については、この限りでない。</w:t>
      </w:r>
    </w:p>
    <w:p w:rsidR="00722779" w:rsidRPr="00A0665D" w:rsidRDefault="00722779">
      <w:pPr>
        <w:ind w:left="468" w:hangingChars="200" w:hanging="468"/>
      </w:pPr>
      <w:r w:rsidRPr="00A0665D">
        <w:rPr>
          <w:rFonts w:hint="eastAsia"/>
        </w:rPr>
        <w:t xml:space="preserve">　(2) </w:t>
      </w:r>
      <w:r w:rsidR="007A4432" w:rsidRPr="00A0665D">
        <w:rPr>
          <w:rFonts w:hint="eastAsia"/>
        </w:rPr>
        <w:t>補助事業を中止し、又は廃止する場合は、あらかじめ平成３０</w:t>
      </w:r>
      <w:r w:rsidRPr="00A0665D">
        <w:rPr>
          <w:rFonts w:hint="eastAsia"/>
        </w:rPr>
        <w:t>年度弘前市小・中学生東北</w:t>
      </w:r>
      <w:r w:rsidR="00D70B0F" w:rsidRPr="00A0665D">
        <w:rPr>
          <w:rFonts w:hint="eastAsia"/>
        </w:rPr>
        <w:t>、</w:t>
      </w:r>
      <w:r w:rsidRPr="00A0665D">
        <w:rPr>
          <w:rFonts w:hint="eastAsia"/>
        </w:rPr>
        <w:t>全国</w:t>
      </w:r>
      <w:r w:rsidR="00D70B0F" w:rsidRPr="00A0665D">
        <w:rPr>
          <w:rFonts w:hint="eastAsia"/>
        </w:rPr>
        <w:t>及び国際</w:t>
      </w:r>
      <w:r w:rsidRPr="00A0665D">
        <w:rPr>
          <w:rFonts w:hint="eastAsia"/>
        </w:rPr>
        <w:t>スポーツ大会派遣事業費補助金事業中止（廃止）承認申請書（様式第６号）を</w:t>
      </w:r>
      <w:r w:rsidR="00FC2D9A" w:rsidRPr="00A0665D">
        <w:rPr>
          <w:rFonts w:hint="eastAsia"/>
        </w:rPr>
        <w:t>市長</w:t>
      </w:r>
      <w:r w:rsidRPr="00A0665D">
        <w:rPr>
          <w:rFonts w:hint="eastAsia"/>
        </w:rPr>
        <w:t>に提出して、その承認を受けること。</w:t>
      </w:r>
    </w:p>
    <w:p w:rsidR="00722779" w:rsidRPr="00A0665D" w:rsidRDefault="00722779">
      <w:pPr>
        <w:ind w:left="468" w:hangingChars="200" w:hanging="468"/>
      </w:pPr>
      <w:r w:rsidRPr="00A0665D">
        <w:rPr>
          <w:rFonts w:hint="eastAsia"/>
        </w:rPr>
        <w:t xml:space="preserve">　(3) 補助事業が予定の期間内に完了しない場合又は補助事業の遂行が困難となった場合は、速やかに</w:t>
      </w:r>
      <w:r w:rsidR="00FC2D9A" w:rsidRPr="00A0665D">
        <w:rPr>
          <w:rFonts w:hint="eastAsia"/>
        </w:rPr>
        <w:t>市長</w:t>
      </w:r>
      <w:r w:rsidRPr="00A0665D">
        <w:rPr>
          <w:rFonts w:hint="eastAsia"/>
        </w:rPr>
        <w:t>に報告してその指示を受けること。</w:t>
      </w:r>
    </w:p>
    <w:p w:rsidR="00722779" w:rsidRPr="00A0665D" w:rsidRDefault="00722779">
      <w:pPr>
        <w:ind w:firstLineChars="100" w:firstLine="234"/>
      </w:pPr>
      <w:r w:rsidRPr="00A0665D">
        <w:rPr>
          <w:rFonts w:hint="eastAsia"/>
        </w:rPr>
        <w:t>（交付決定）</w:t>
      </w:r>
    </w:p>
    <w:p w:rsidR="00722779" w:rsidRPr="00A0665D" w:rsidRDefault="007A4432">
      <w:pPr>
        <w:ind w:left="234" w:hangingChars="100" w:hanging="234"/>
      </w:pPr>
      <w:r w:rsidRPr="00A0665D">
        <w:rPr>
          <w:rFonts w:hint="eastAsia"/>
        </w:rPr>
        <w:t>第５条　規則第６条の補助金等交付決定通知書は、平成３０</w:t>
      </w:r>
      <w:r w:rsidR="00722779" w:rsidRPr="00A0665D">
        <w:rPr>
          <w:rFonts w:hint="eastAsia"/>
        </w:rPr>
        <w:t>年度弘前市小・中学生東北</w:t>
      </w:r>
      <w:r w:rsidR="00D70B0F" w:rsidRPr="00A0665D">
        <w:rPr>
          <w:rFonts w:hint="eastAsia"/>
        </w:rPr>
        <w:t>、</w:t>
      </w:r>
      <w:r w:rsidR="00722779" w:rsidRPr="00A0665D">
        <w:rPr>
          <w:rFonts w:hint="eastAsia"/>
        </w:rPr>
        <w:t>全国</w:t>
      </w:r>
      <w:r w:rsidR="00D70B0F" w:rsidRPr="00A0665D">
        <w:rPr>
          <w:rFonts w:hint="eastAsia"/>
        </w:rPr>
        <w:t>及び国際</w:t>
      </w:r>
      <w:r w:rsidR="00722779" w:rsidRPr="00A0665D">
        <w:rPr>
          <w:rFonts w:hint="eastAsia"/>
        </w:rPr>
        <w:t>スポーツ大会派遣事業費補助金交付決定通知書（様式第７号）とする。</w:t>
      </w:r>
    </w:p>
    <w:p w:rsidR="00722779" w:rsidRPr="00A0665D" w:rsidRDefault="00722779">
      <w:pPr>
        <w:ind w:firstLineChars="100" w:firstLine="234"/>
      </w:pPr>
      <w:r w:rsidRPr="00A0665D">
        <w:rPr>
          <w:rFonts w:hint="eastAsia"/>
        </w:rPr>
        <w:t>（申請の取下げ）</w:t>
      </w:r>
    </w:p>
    <w:p w:rsidR="00722779" w:rsidRPr="00A0665D" w:rsidRDefault="00722779">
      <w:pPr>
        <w:ind w:left="234" w:hangingChars="100" w:hanging="234"/>
      </w:pPr>
      <w:r w:rsidRPr="00A0665D">
        <w:rPr>
          <w:rFonts w:hint="eastAsia"/>
        </w:rPr>
        <w:t>第６条　規則第７条第１項の規定による申請の取下げをすることができる期日として</w:t>
      </w:r>
      <w:r w:rsidR="00FC2D9A" w:rsidRPr="00A0665D">
        <w:rPr>
          <w:rFonts w:hint="eastAsia"/>
        </w:rPr>
        <w:t>市長</w:t>
      </w:r>
      <w:r w:rsidRPr="00A0665D">
        <w:rPr>
          <w:rFonts w:hint="eastAsia"/>
        </w:rPr>
        <w:t>が定める日は、補助金の交付決定通知書の送付を受けた日の翌日から起算して１４日を経過した日とする。</w:t>
      </w:r>
    </w:p>
    <w:p w:rsidR="00722779" w:rsidRPr="00A0665D" w:rsidRDefault="00722779">
      <w:r w:rsidRPr="00A0665D">
        <w:t xml:space="preserve">　（実績報告）</w:t>
      </w:r>
    </w:p>
    <w:p w:rsidR="00722779" w:rsidRPr="00A0665D" w:rsidRDefault="00722779">
      <w:pPr>
        <w:ind w:left="234" w:hangingChars="100" w:hanging="234"/>
      </w:pPr>
      <w:r w:rsidRPr="00A0665D">
        <w:t>第</w:t>
      </w:r>
      <w:r w:rsidRPr="00A0665D">
        <w:rPr>
          <w:rFonts w:hint="eastAsia"/>
        </w:rPr>
        <w:t>７</w:t>
      </w:r>
      <w:r w:rsidRPr="00A0665D">
        <w:t>条　規則第１２条の</w:t>
      </w:r>
      <w:r w:rsidRPr="00A0665D">
        <w:rPr>
          <w:rFonts w:hint="eastAsia"/>
        </w:rPr>
        <w:t>補助事業等実績</w:t>
      </w:r>
      <w:r w:rsidRPr="00A0665D">
        <w:t>報告</w:t>
      </w:r>
      <w:r w:rsidRPr="00A0665D">
        <w:rPr>
          <w:rFonts w:hint="eastAsia"/>
        </w:rPr>
        <w:t>書</w:t>
      </w:r>
      <w:r w:rsidRPr="00A0665D">
        <w:t>は、</w:t>
      </w:r>
      <w:r w:rsidR="007A4432" w:rsidRPr="00A0665D">
        <w:rPr>
          <w:rFonts w:hint="eastAsia"/>
        </w:rPr>
        <w:t>平成３０</w:t>
      </w:r>
      <w:r w:rsidRPr="00A0665D">
        <w:rPr>
          <w:rFonts w:hint="eastAsia"/>
        </w:rPr>
        <w:t>年度弘前市小・中学生東北</w:t>
      </w:r>
      <w:r w:rsidR="00D70B0F" w:rsidRPr="00A0665D">
        <w:rPr>
          <w:rFonts w:hint="eastAsia"/>
        </w:rPr>
        <w:t>、全国</w:t>
      </w:r>
      <w:r w:rsidRPr="00A0665D">
        <w:rPr>
          <w:rFonts w:hint="eastAsia"/>
        </w:rPr>
        <w:t>及び</w:t>
      </w:r>
      <w:r w:rsidR="00D70B0F" w:rsidRPr="00A0665D">
        <w:rPr>
          <w:rFonts w:hint="eastAsia"/>
        </w:rPr>
        <w:t>国際</w:t>
      </w:r>
      <w:r w:rsidRPr="00A0665D">
        <w:rPr>
          <w:rFonts w:hint="eastAsia"/>
        </w:rPr>
        <w:t>スポーツ大会派遣事業費補助金事業</w:t>
      </w:r>
      <w:r w:rsidRPr="00A0665D">
        <w:t>完了</w:t>
      </w:r>
      <w:r w:rsidRPr="00A0665D">
        <w:rPr>
          <w:rFonts w:hint="eastAsia"/>
        </w:rPr>
        <w:t>（廃止）</w:t>
      </w:r>
      <w:r w:rsidRPr="00A0665D">
        <w:t>実績報告書（様式第</w:t>
      </w:r>
      <w:r w:rsidRPr="00A0665D">
        <w:rPr>
          <w:rFonts w:hint="eastAsia"/>
        </w:rPr>
        <w:t>８</w:t>
      </w:r>
      <w:r w:rsidRPr="00A0665D">
        <w:t>号）</w:t>
      </w:r>
      <w:r w:rsidRPr="00A0665D">
        <w:rPr>
          <w:rFonts w:hint="eastAsia"/>
        </w:rPr>
        <w:t>とする。</w:t>
      </w:r>
    </w:p>
    <w:p w:rsidR="00722779" w:rsidRPr="00A0665D" w:rsidRDefault="00722779">
      <w:pPr>
        <w:ind w:left="234" w:hangingChars="100" w:hanging="234"/>
      </w:pPr>
      <w:r w:rsidRPr="00A0665D">
        <w:rPr>
          <w:rFonts w:hint="eastAsia"/>
        </w:rPr>
        <w:t>２　前項の報告書に添付する書類は、次のとおりとする。</w:t>
      </w:r>
    </w:p>
    <w:p w:rsidR="00722779" w:rsidRPr="00A0665D" w:rsidRDefault="00722779">
      <w:pPr>
        <w:ind w:left="234" w:hangingChars="100" w:hanging="234"/>
      </w:pPr>
      <w:r w:rsidRPr="00A0665D">
        <w:t xml:space="preserve">　(1) 事業</w:t>
      </w:r>
      <w:r w:rsidRPr="00A0665D">
        <w:rPr>
          <w:rFonts w:hint="eastAsia"/>
        </w:rPr>
        <w:t>実績</w:t>
      </w:r>
      <w:r w:rsidRPr="00A0665D">
        <w:t>書（様式第</w:t>
      </w:r>
      <w:r w:rsidRPr="00A0665D">
        <w:rPr>
          <w:rFonts w:hint="eastAsia"/>
        </w:rPr>
        <w:t>９</w:t>
      </w:r>
      <w:r w:rsidRPr="00A0665D">
        <w:t>号）</w:t>
      </w:r>
    </w:p>
    <w:p w:rsidR="00722779" w:rsidRPr="00A0665D" w:rsidRDefault="00722779">
      <w:pPr>
        <w:ind w:leftChars="100" w:left="234"/>
      </w:pPr>
      <w:r w:rsidRPr="00A0665D">
        <w:t>(2) 収支決算書（様式</w:t>
      </w:r>
      <w:r w:rsidRPr="00A0665D">
        <w:rPr>
          <w:rFonts w:hint="eastAsia"/>
        </w:rPr>
        <w:t>第１０</w:t>
      </w:r>
      <w:r w:rsidRPr="00A0665D">
        <w:t>号）</w:t>
      </w:r>
    </w:p>
    <w:p w:rsidR="00722779" w:rsidRPr="00A0665D" w:rsidRDefault="00722779">
      <w:pPr>
        <w:ind w:leftChars="100" w:left="234"/>
      </w:pPr>
      <w:r w:rsidRPr="00A0665D">
        <w:rPr>
          <w:rFonts w:hint="eastAsia"/>
        </w:rPr>
        <w:t xml:space="preserve">(3) </w:t>
      </w:r>
      <w:r w:rsidR="00FD5EB7" w:rsidRPr="00A0665D">
        <w:rPr>
          <w:rFonts w:hint="eastAsia"/>
        </w:rPr>
        <w:t>領収証、受領証等支払</w:t>
      </w:r>
      <w:r w:rsidRPr="00A0665D">
        <w:rPr>
          <w:rFonts w:hint="eastAsia"/>
        </w:rPr>
        <w:t>を証明するものの写し</w:t>
      </w:r>
    </w:p>
    <w:p w:rsidR="00722779" w:rsidRPr="00A0665D" w:rsidRDefault="00722779">
      <w:pPr>
        <w:ind w:leftChars="100" w:left="234"/>
      </w:pPr>
      <w:r w:rsidRPr="00A0665D">
        <w:rPr>
          <w:rFonts w:hint="eastAsia"/>
        </w:rPr>
        <w:t>(4)</w:t>
      </w:r>
      <w:r w:rsidRPr="00A0665D">
        <w:t xml:space="preserve"> プログラム</w:t>
      </w:r>
      <w:r w:rsidRPr="00A0665D">
        <w:rPr>
          <w:rFonts w:hint="eastAsia"/>
        </w:rPr>
        <w:t>又はその写し</w:t>
      </w:r>
    </w:p>
    <w:p w:rsidR="00722779" w:rsidRPr="00A0665D" w:rsidRDefault="00722779">
      <w:pPr>
        <w:ind w:left="234" w:hangingChars="100" w:hanging="234"/>
      </w:pPr>
      <w:r w:rsidRPr="00A0665D">
        <w:rPr>
          <w:rFonts w:hint="eastAsia"/>
        </w:rPr>
        <w:t xml:space="preserve">　(5) 成績を証明するもの</w:t>
      </w:r>
    </w:p>
    <w:p w:rsidR="00722779" w:rsidRPr="00A0665D" w:rsidRDefault="00722779">
      <w:pPr>
        <w:ind w:left="234" w:hangingChars="100" w:hanging="234"/>
        <w:rPr>
          <w:szCs w:val="21"/>
        </w:rPr>
      </w:pPr>
      <w:r w:rsidRPr="00A0665D">
        <w:rPr>
          <w:rFonts w:hint="eastAsia"/>
          <w:szCs w:val="21"/>
        </w:rPr>
        <w:t xml:space="preserve">３　</w:t>
      </w:r>
      <w:r w:rsidR="00FC2D9A" w:rsidRPr="00A0665D">
        <w:rPr>
          <w:rFonts w:hint="eastAsia"/>
          <w:szCs w:val="21"/>
        </w:rPr>
        <w:t>市長</w:t>
      </w:r>
      <w:r w:rsidRPr="00A0665D">
        <w:rPr>
          <w:rFonts w:hint="eastAsia"/>
          <w:szCs w:val="21"/>
        </w:rPr>
        <w:t>は、前項に規定する書類以外の書類の提出を求めることができる。</w:t>
      </w:r>
    </w:p>
    <w:p w:rsidR="00722779" w:rsidRPr="00A0665D" w:rsidRDefault="00722779">
      <w:pPr>
        <w:ind w:left="234" w:hangingChars="100" w:hanging="234"/>
        <w:rPr>
          <w:szCs w:val="21"/>
        </w:rPr>
      </w:pPr>
      <w:r w:rsidRPr="00A0665D">
        <w:rPr>
          <w:rFonts w:hint="eastAsia"/>
          <w:szCs w:val="21"/>
        </w:rPr>
        <w:t>４　第１項の報告書の提出期限は、</w:t>
      </w:r>
      <w:r w:rsidRPr="00A0665D">
        <w:rPr>
          <w:szCs w:val="21"/>
        </w:rPr>
        <w:t>補助事業が完了した日（</w:t>
      </w:r>
      <w:r w:rsidRPr="00A0665D">
        <w:rPr>
          <w:rFonts w:hint="eastAsia"/>
          <w:szCs w:val="21"/>
        </w:rPr>
        <w:t>第４条第２号の規定により</w:t>
      </w:r>
      <w:r w:rsidRPr="00A0665D">
        <w:rPr>
          <w:szCs w:val="21"/>
        </w:rPr>
        <w:t>補</w:t>
      </w:r>
      <w:r w:rsidRPr="00A0665D">
        <w:rPr>
          <w:szCs w:val="21"/>
        </w:rPr>
        <w:lastRenderedPageBreak/>
        <w:t>助事業の廃止の承認を受けたときは、当該承認を受けた日）の翌日</w:t>
      </w:r>
      <w:r w:rsidR="00FD5EB7" w:rsidRPr="00A0665D">
        <w:rPr>
          <w:rFonts w:hint="eastAsia"/>
          <w:szCs w:val="21"/>
        </w:rPr>
        <w:t>から起算して３０日を経過した日</w:t>
      </w:r>
      <w:r w:rsidRPr="00A0665D">
        <w:rPr>
          <w:rFonts w:hint="eastAsia"/>
          <w:szCs w:val="21"/>
        </w:rPr>
        <w:t>とする。</w:t>
      </w:r>
    </w:p>
    <w:p w:rsidR="00722779" w:rsidRPr="00A0665D" w:rsidRDefault="00722779">
      <w:pPr>
        <w:ind w:left="234" w:hangingChars="100" w:hanging="234"/>
        <w:rPr>
          <w:szCs w:val="21"/>
        </w:rPr>
      </w:pPr>
      <w:r w:rsidRPr="00A0665D">
        <w:rPr>
          <w:szCs w:val="21"/>
        </w:rPr>
        <w:t xml:space="preserve">　（</w:t>
      </w:r>
      <w:r w:rsidRPr="00A0665D">
        <w:rPr>
          <w:rFonts w:hint="eastAsia"/>
          <w:szCs w:val="21"/>
        </w:rPr>
        <w:t>補助金の額の</w:t>
      </w:r>
      <w:r w:rsidRPr="00A0665D">
        <w:rPr>
          <w:szCs w:val="21"/>
        </w:rPr>
        <w:t>確定通知）</w:t>
      </w:r>
    </w:p>
    <w:p w:rsidR="00722779" w:rsidRPr="00A0665D" w:rsidRDefault="00722779">
      <w:pPr>
        <w:ind w:left="234" w:hangingChars="100" w:hanging="234"/>
      </w:pPr>
      <w:r w:rsidRPr="00A0665D">
        <w:t>第</w:t>
      </w:r>
      <w:r w:rsidRPr="00A0665D">
        <w:rPr>
          <w:rFonts w:hint="eastAsia"/>
        </w:rPr>
        <w:t>８</w:t>
      </w:r>
      <w:r w:rsidRPr="00A0665D">
        <w:t>条　規則第１３条の</w:t>
      </w:r>
      <w:r w:rsidRPr="00A0665D">
        <w:rPr>
          <w:rFonts w:hint="eastAsia"/>
        </w:rPr>
        <w:t>補助金等交付額確定通知書</w:t>
      </w:r>
      <w:r w:rsidRPr="00A0665D">
        <w:t>は、</w:t>
      </w:r>
      <w:r w:rsidR="007A4432" w:rsidRPr="00A0665D">
        <w:rPr>
          <w:rFonts w:hint="eastAsia"/>
        </w:rPr>
        <w:t>平成３０</w:t>
      </w:r>
      <w:r w:rsidRPr="00A0665D">
        <w:rPr>
          <w:rFonts w:hint="eastAsia"/>
        </w:rPr>
        <w:t>年度弘前市小・中学生東北</w:t>
      </w:r>
      <w:r w:rsidR="00D70B0F" w:rsidRPr="00A0665D">
        <w:rPr>
          <w:rFonts w:hint="eastAsia"/>
        </w:rPr>
        <w:t>、全国</w:t>
      </w:r>
      <w:r w:rsidRPr="00A0665D">
        <w:rPr>
          <w:rFonts w:hint="eastAsia"/>
        </w:rPr>
        <w:t>及び</w:t>
      </w:r>
      <w:r w:rsidR="00D70B0F" w:rsidRPr="00A0665D">
        <w:rPr>
          <w:rFonts w:hint="eastAsia"/>
        </w:rPr>
        <w:t>国際</w:t>
      </w:r>
      <w:r w:rsidRPr="00A0665D">
        <w:rPr>
          <w:rFonts w:hint="eastAsia"/>
        </w:rPr>
        <w:t>スポーツ大会派遣事業費補助金交付額</w:t>
      </w:r>
      <w:r w:rsidRPr="00A0665D">
        <w:t>確定通知書（様式第</w:t>
      </w:r>
      <w:r w:rsidRPr="00A0665D">
        <w:rPr>
          <w:rFonts w:hint="eastAsia"/>
        </w:rPr>
        <w:t>１１</w:t>
      </w:r>
      <w:r w:rsidRPr="00A0665D">
        <w:t>号）とする。</w:t>
      </w:r>
    </w:p>
    <w:p w:rsidR="00722779" w:rsidRPr="00A0665D" w:rsidRDefault="00722779">
      <w:pPr>
        <w:ind w:left="234" w:hangingChars="100" w:hanging="234"/>
      </w:pPr>
      <w:r w:rsidRPr="00A0665D">
        <w:t xml:space="preserve">　（</w:t>
      </w:r>
      <w:r w:rsidRPr="00A0665D">
        <w:rPr>
          <w:rFonts w:hint="eastAsia"/>
        </w:rPr>
        <w:t>補助金の請求等</w:t>
      </w:r>
      <w:r w:rsidRPr="00A0665D">
        <w:t>）</w:t>
      </w:r>
    </w:p>
    <w:p w:rsidR="00722779" w:rsidRPr="00A0665D" w:rsidRDefault="00722779">
      <w:pPr>
        <w:ind w:left="234" w:hangingChars="100" w:hanging="234"/>
      </w:pPr>
      <w:r w:rsidRPr="00A0665D">
        <w:t>第</w:t>
      </w:r>
      <w:r w:rsidRPr="00A0665D">
        <w:rPr>
          <w:rFonts w:hint="eastAsia"/>
        </w:rPr>
        <w:t>９</w:t>
      </w:r>
      <w:r w:rsidRPr="00A0665D">
        <w:t xml:space="preserve">条　</w:t>
      </w:r>
      <w:r w:rsidR="00D81F42" w:rsidRPr="00A0665D">
        <w:rPr>
          <w:rFonts w:hint="eastAsia"/>
        </w:rPr>
        <w:t>補助金の請求は、平成３０</w:t>
      </w:r>
      <w:r w:rsidRPr="00A0665D">
        <w:rPr>
          <w:rFonts w:hint="eastAsia"/>
        </w:rPr>
        <w:t>年度弘前市小・中学生東北</w:t>
      </w:r>
      <w:r w:rsidR="00D70B0F" w:rsidRPr="00A0665D">
        <w:rPr>
          <w:rFonts w:hint="eastAsia"/>
        </w:rPr>
        <w:t>、全国</w:t>
      </w:r>
      <w:r w:rsidRPr="00A0665D">
        <w:rPr>
          <w:rFonts w:hint="eastAsia"/>
        </w:rPr>
        <w:t>及び</w:t>
      </w:r>
      <w:r w:rsidR="00D70B0F" w:rsidRPr="00A0665D">
        <w:rPr>
          <w:rFonts w:hint="eastAsia"/>
        </w:rPr>
        <w:t>国際</w:t>
      </w:r>
      <w:r w:rsidRPr="00A0665D">
        <w:rPr>
          <w:rFonts w:hint="eastAsia"/>
        </w:rPr>
        <w:t>スポーツ大会派遣事業費補助金請求書（様式第１２号）を</w:t>
      </w:r>
      <w:r w:rsidR="00FC2D9A" w:rsidRPr="00A0665D">
        <w:rPr>
          <w:rFonts w:hint="eastAsia"/>
        </w:rPr>
        <w:t>市長</w:t>
      </w:r>
      <w:r w:rsidRPr="00A0665D">
        <w:rPr>
          <w:rFonts w:hint="eastAsia"/>
        </w:rPr>
        <w:t>に提出して行うものとする。</w:t>
      </w:r>
    </w:p>
    <w:p w:rsidR="00722779" w:rsidRPr="00A0665D" w:rsidRDefault="00722779">
      <w:pPr>
        <w:ind w:left="234" w:hangingChars="100" w:hanging="234"/>
      </w:pPr>
      <w:r w:rsidRPr="00A0665D">
        <w:rPr>
          <w:rFonts w:hint="eastAsia"/>
        </w:rPr>
        <w:t>２　補助金は、口座振替により交付する。</w:t>
      </w:r>
    </w:p>
    <w:p w:rsidR="00722779" w:rsidRPr="00A0665D" w:rsidRDefault="00722779">
      <w:pPr>
        <w:ind w:left="234" w:hangingChars="100" w:hanging="234"/>
      </w:pPr>
      <w:r w:rsidRPr="00A0665D">
        <w:rPr>
          <w:rFonts w:hint="eastAsia"/>
        </w:rPr>
        <w:t>３　補助金は、概算払により交付する。</w:t>
      </w:r>
    </w:p>
    <w:p w:rsidR="00722779" w:rsidRPr="00A0665D" w:rsidRDefault="00722779">
      <w:pPr>
        <w:ind w:left="234" w:hangingChars="100" w:hanging="234"/>
      </w:pPr>
      <w:r w:rsidRPr="00A0665D">
        <w:rPr>
          <w:rFonts w:hint="eastAsia"/>
        </w:rPr>
        <w:t xml:space="preserve">　　　附　則</w:t>
      </w:r>
    </w:p>
    <w:p w:rsidR="00722779" w:rsidRPr="00A0665D" w:rsidRDefault="00D81F42">
      <w:pPr>
        <w:ind w:left="234" w:hangingChars="100" w:hanging="234"/>
      </w:pPr>
      <w:r w:rsidRPr="00A0665D">
        <w:rPr>
          <w:rFonts w:hint="eastAsia"/>
        </w:rPr>
        <w:t xml:space="preserve">　この要綱は、告示の日から施行し、平成３０</w:t>
      </w:r>
      <w:r w:rsidR="006C5BBF" w:rsidRPr="00A0665D">
        <w:rPr>
          <w:rFonts w:hint="eastAsia"/>
        </w:rPr>
        <w:t>年度の補助事業について適用する</w:t>
      </w:r>
      <w:r w:rsidR="00722779" w:rsidRPr="00A0665D">
        <w:rPr>
          <w:rFonts w:hint="eastAsia"/>
        </w:rPr>
        <w:t>。</w:t>
      </w:r>
    </w:p>
    <w:p w:rsidR="00722779" w:rsidRPr="00A0665D" w:rsidRDefault="00722779"/>
    <w:p w:rsidR="00D33DFE" w:rsidRPr="00A0665D" w:rsidRDefault="00D33DFE"/>
    <w:p w:rsidR="00D33DFE" w:rsidRPr="00A0665D" w:rsidRDefault="00D33DFE"/>
    <w:p w:rsidR="00D33DFE" w:rsidRPr="00A0665D" w:rsidRDefault="00D33DFE"/>
    <w:p w:rsidR="00D33DFE" w:rsidRPr="00A0665D" w:rsidRDefault="00D33DFE"/>
    <w:p w:rsidR="00D33DFE" w:rsidRPr="00A0665D" w:rsidRDefault="00D33DFE"/>
    <w:p w:rsidR="00D33DFE" w:rsidRPr="00A0665D" w:rsidRDefault="00D33DFE"/>
    <w:p w:rsidR="00D33DFE" w:rsidRPr="00A0665D" w:rsidRDefault="00D33DFE"/>
    <w:p w:rsidR="00D33DFE" w:rsidRPr="00A0665D" w:rsidRDefault="00D33DFE"/>
    <w:sectPr w:rsidR="00D33DFE" w:rsidRPr="00A0665D">
      <w:pgSz w:w="11906" w:h="16838" w:code="9"/>
      <w:pgMar w:top="1134" w:right="1134" w:bottom="1701" w:left="1418" w:header="851" w:footer="992" w:gutter="0"/>
      <w:cols w:space="425"/>
      <w:docGrid w:type="linesAndChars" w:linePitch="359"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904" w:rsidRDefault="007F2904" w:rsidP="00D70B0F">
      <w:r>
        <w:separator/>
      </w:r>
    </w:p>
  </w:endnote>
  <w:endnote w:type="continuationSeparator" w:id="0">
    <w:p w:rsidR="007F2904" w:rsidRDefault="007F2904" w:rsidP="00D7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904" w:rsidRDefault="007F2904" w:rsidP="00D70B0F">
      <w:r>
        <w:separator/>
      </w:r>
    </w:p>
  </w:footnote>
  <w:footnote w:type="continuationSeparator" w:id="0">
    <w:p w:rsidR="007F2904" w:rsidRDefault="007F2904" w:rsidP="00D70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8E6"/>
    <w:multiLevelType w:val="hybridMultilevel"/>
    <w:tmpl w:val="03288138"/>
    <w:lvl w:ilvl="0" w:tplc="8562847C">
      <w:start w:val="5"/>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DE6F6E"/>
    <w:multiLevelType w:val="hybridMultilevel"/>
    <w:tmpl w:val="161699F0"/>
    <w:lvl w:ilvl="0" w:tplc="BBC866D2">
      <w:start w:val="1"/>
      <w:numFmt w:val="decimal"/>
      <w:lvlText w:val="(%1)"/>
      <w:lvlJc w:val="left"/>
      <w:pPr>
        <w:tabs>
          <w:tab w:val="num" w:pos="720"/>
        </w:tabs>
        <w:ind w:left="720" w:hanging="46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
    <w:nsid w:val="50F215C5"/>
    <w:multiLevelType w:val="hybridMultilevel"/>
    <w:tmpl w:val="E5FA3F44"/>
    <w:lvl w:ilvl="0" w:tplc="8E1C2932">
      <w:start w:val="1"/>
      <w:numFmt w:val="decimalFullWidth"/>
      <w:lvlText w:val="（%1）"/>
      <w:lvlJc w:val="left"/>
      <w:pPr>
        <w:tabs>
          <w:tab w:val="num" w:pos="1035"/>
        </w:tabs>
        <w:ind w:left="1035" w:hanging="78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nsid w:val="7EE733FD"/>
    <w:multiLevelType w:val="hybridMultilevel"/>
    <w:tmpl w:val="3E6C2C1E"/>
    <w:lvl w:ilvl="0" w:tplc="896A2606">
      <w:start w:val="4"/>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7"/>
  <w:drawingGridVerticalSpacing w:val="35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DB2"/>
    <w:rsid w:val="00024DB2"/>
    <w:rsid w:val="00027383"/>
    <w:rsid w:val="00045779"/>
    <w:rsid w:val="00091D41"/>
    <w:rsid w:val="001504F5"/>
    <w:rsid w:val="0016401E"/>
    <w:rsid w:val="0017441F"/>
    <w:rsid w:val="00174D2F"/>
    <w:rsid w:val="001B4531"/>
    <w:rsid w:val="001C0F7B"/>
    <w:rsid w:val="001C6E14"/>
    <w:rsid w:val="001F0650"/>
    <w:rsid w:val="001F08F0"/>
    <w:rsid w:val="00226A0A"/>
    <w:rsid w:val="00227AF3"/>
    <w:rsid w:val="00257AEB"/>
    <w:rsid w:val="00294A5B"/>
    <w:rsid w:val="002B19C9"/>
    <w:rsid w:val="002E1CD5"/>
    <w:rsid w:val="003057B6"/>
    <w:rsid w:val="003C7D8E"/>
    <w:rsid w:val="003E0F9D"/>
    <w:rsid w:val="003E58A2"/>
    <w:rsid w:val="00453BA8"/>
    <w:rsid w:val="00486B91"/>
    <w:rsid w:val="004B5823"/>
    <w:rsid w:val="004F2652"/>
    <w:rsid w:val="00510470"/>
    <w:rsid w:val="00516E62"/>
    <w:rsid w:val="005B5A74"/>
    <w:rsid w:val="005D34A4"/>
    <w:rsid w:val="005E23AF"/>
    <w:rsid w:val="00617F00"/>
    <w:rsid w:val="00636AD8"/>
    <w:rsid w:val="00660186"/>
    <w:rsid w:val="00682A24"/>
    <w:rsid w:val="006C5BBF"/>
    <w:rsid w:val="006D69FB"/>
    <w:rsid w:val="006E3D71"/>
    <w:rsid w:val="00710A37"/>
    <w:rsid w:val="00722779"/>
    <w:rsid w:val="00797D85"/>
    <w:rsid w:val="007A4432"/>
    <w:rsid w:val="007F2904"/>
    <w:rsid w:val="00801116"/>
    <w:rsid w:val="00820B3C"/>
    <w:rsid w:val="00863E62"/>
    <w:rsid w:val="00865497"/>
    <w:rsid w:val="00870680"/>
    <w:rsid w:val="008A1174"/>
    <w:rsid w:val="008E33FA"/>
    <w:rsid w:val="00914655"/>
    <w:rsid w:val="009475ED"/>
    <w:rsid w:val="0097207F"/>
    <w:rsid w:val="0099085C"/>
    <w:rsid w:val="009E75C5"/>
    <w:rsid w:val="009F5FF3"/>
    <w:rsid w:val="00A0665D"/>
    <w:rsid w:val="00A17740"/>
    <w:rsid w:val="00A50DD4"/>
    <w:rsid w:val="00A84461"/>
    <w:rsid w:val="00AB0E13"/>
    <w:rsid w:val="00AD4F3C"/>
    <w:rsid w:val="00B400CA"/>
    <w:rsid w:val="00BC2E30"/>
    <w:rsid w:val="00C01B7F"/>
    <w:rsid w:val="00C065C1"/>
    <w:rsid w:val="00C25880"/>
    <w:rsid w:val="00C37358"/>
    <w:rsid w:val="00C42E43"/>
    <w:rsid w:val="00C5100F"/>
    <w:rsid w:val="00C523ED"/>
    <w:rsid w:val="00C7590A"/>
    <w:rsid w:val="00C768AA"/>
    <w:rsid w:val="00CB6F06"/>
    <w:rsid w:val="00D21D03"/>
    <w:rsid w:val="00D27121"/>
    <w:rsid w:val="00D33642"/>
    <w:rsid w:val="00D33DFE"/>
    <w:rsid w:val="00D379B1"/>
    <w:rsid w:val="00D47F1E"/>
    <w:rsid w:val="00D70B0F"/>
    <w:rsid w:val="00D73F41"/>
    <w:rsid w:val="00D74687"/>
    <w:rsid w:val="00D81F42"/>
    <w:rsid w:val="00E13F12"/>
    <w:rsid w:val="00E9707C"/>
    <w:rsid w:val="00EC752C"/>
    <w:rsid w:val="00F001A2"/>
    <w:rsid w:val="00F01747"/>
    <w:rsid w:val="00F35680"/>
    <w:rsid w:val="00F72C61"/>
    <w:rsid w:val="00F73053"/>
    <w:rsid w:val="00FC2D9A"/>
    <w:rsid w:val="00FD5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234" w:rightChars="-2" w:right="-5" w:hangingChars="100" w:hanging="234"/>
      <w:jc w:val="left"/>
    </w:pPr>
  </w:style>
  <w:style w:type="paragraph" w:styleId="a4">
    <w:name w:val="Balloon Text"/>
    <w:basedOn w:val="a"/>
    <w:semiHidden/>
    <w:rsid w:val="00A17740"/>
    <w:rPr>
      <w:rFonts w:ascii="Arial" w:eastAsia="ＭＳ ゴシック" w:hAnsi="Arial"/>
      <w:sz w:val="18"/>
      <w:szCs w:val="18"/>
    </w:rPr>
  </w:style>
  <w:style w:type="paragraph" w:styleId="a5">
    <w:name w:val="header"/>
    <w:basedOn w:val="a"/>
    <w:link w:val="a6"/>
    <w:rsid w:val="00D70B0F"/>
    <w:pPr>
      <w:tabs>
        <w:tab w:val="center" w:pos="4252"/>
        <w:tab w:val="right" w:pos="8504"/>
      </w:tabs>
      <w:snapToGrid w:val="0"/>
    </w:pPr>
    <w:rPr>
      <w:lang w:val="x-none" w:eastAsia="x-none"/>
    </w:rPr>
  </w:style>
  <w:style w:type="character" w:customStyle="1" w:styleId="a6">
    <w:name w:val="ヘッダー (文字)"/>
    <w:link w:val="a5"/>
    <w:rsid w:val="00D70B0F"/>
    <w:rPr>
      <w:rFonts w:ascii="ＭＳ 明朝"/>
      <w:kern w:val="2"/>
      <w:sz w:val="21"/>
      <w:szCs w:val="24"/>
    </w:rPr>
  </w:style>
  <w:style w:type="paragraph" w:styleId="a7">
    <w:name w:val="footer"/>
    <w:basedOn w:val="a"/>
    <w:link w:val="a8"/>
    <w:rsid w:val="00D70B0F"/>
    <w:pPr>
      <w:tabs>
        <w:tab w:val="center" w:pos="4252"/>
        <w:tab w:val="right" w:pos="8504"/>
      </w:tabs>
      <w:snapToGrid w:val="0"/>
    </w:pPr>
    <w:rPr>
      <w:lang w:val="x-none" w:eastAsia="x-none"/>
    </w:rPr>
  </w:style>
  <w:style w:type="character" w:customStyle="1" w:styleId="a8">
    <w:name w:val="フッター (文字)"/>
    <w:link w:val="a7"/>
    <w:rsid w:val="00D70B0F"/>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1EC20-80A8-4095-9D81-D8E46715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353</Words>
  <Characters>2016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平成１５年度弘前市小・中学生、東北及び全国スポーツ大会派遣補助金交付要綱</vt:lpstr>
      <vt:lpstr>平成１５年度弘前市小・中学生、東北及び全国スポーツ大会派遣補助金交付要綱</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cp:lastPrinted>2018-04-02T05:31:00Z</cp:lastPrinted>
  <dcterms:created xsi:type="dcterms:W3CDTF">2018-04-03T07:19:00Z</dcterms:created>
  <dcterms:modified xsi:type="dcterms:W3CDTF">2018-04-03T23:58:00Z</dcterms:modified>
</cp:coreProperties>
</file>