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  <w:highlight w:val="none"/>
        </w:rPr>
        <w:t>市民と市長の対話集会「花いかだトーク」開催</w:t>
      </w:r>
      <w:r>
        <w:rPr>
          <w:rFonts w:hint="eastAsia" w:ascii="BIZ UDゴシック" w:hAnsi="BIZ UDゴシック" w:eastAsia="BIZ UDゴシック"/>
          <w:b w:val="1"/>
          <w:sz w:val="28"/>
        </w:rPr>
        <w:t>希望申込書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弘前市長　殿</w:t>
      </w:r>
    </w:p>
    <w:tbl>
      <w:tblPr>
        <w:tblStyle w:val="11"/>
        <w:tblW w:w="94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0"/>
        <w:gridCol w:w="1193"/>
        <w:gridCol w:w="1207"/>
        <w:gridCol w:w="6600"/>
      </w:tblGrid>
      <w:tr>
        <w:trPr/>
        <w:tc>
          <w:tcPr>
            <w:tcW w:w="4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申込者</w:t>
            </w:r>
          </w:p>
        </w:tc>
        <w:tc>
          <w:tcPr>
            <w:tcW w:w="2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団　体　名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代　表　者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申込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</w:t>
            </w: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担当者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メール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開催希望日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</w:rPr>
              <w:t>　　　　年　　　月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>※日にちは申込後、調整のうえ決定し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0"/>
              </w:rPr>
              <w:t>ます。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平日　・　土日祝　・その他（　　　　　　　　　　）</w:t>
            </w:r>
          </w:p>
        </w:tc>
      </w:tr>
      <w:tr>
        <w:trPr>
          <w:trHeight w:val="654" w:hRule="atLeast"/>
        </w:trPr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開催希望時間帯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午前・午後（</w:t>
            </w:r>
            <w:r>
              <w:rPr>
                <w:rFonts w:hint="eastAsia" w:ascii="BIZ UDゴシック" w:hAnsi="BIZ UDゴシック" w:eastAsia="BIZ UDゴシック"/>
              </w:rPr>
              <w:t>13</w:t>
            </w:r>
            <w:r>
              <w:rPr>
                <w:rFonts w:hint="eastAsia" w:ascii="BIZ UDゴシック" w:hAnsi="BIZ UDゴシック" w:eastAsia="BIZ UDゴシック"/>
              </w:rPr>
              <w:t>時～</w:t>
            </w:r>
            <w:r>
              <w:rPr>
                <w:rFonts w:hint="eastAsia" w:ascii="BIZ UDゴシック" w:hAnsi="BIZ UDゴシック" w:eastAsia="BIZ UDゴシック"/>
              </w:rPr>
              <w:t>17</w:t>
            </w:r>
            <w:r>
              <w:rPr>
                <w:rFonts w:hint="eastAsia" w:ascii="BIZ UDゴシック" w:hAnsi="BIZ UDゴシック" w:eastAsia="BIZ UDゴシック"/>
              </w:rPr>
              <w:t>時）・夜間（</w:t>
            </w:r>
            <w:r>
              <w:rPr>
                <w:rFonts w:hint="eastAsia" w:ascii="BIZ UDゴシック" w:hAnsi="BIZ UDゴシック" w:eastAsia="BIZ UDゴシック"/>
              </w:rPr>
              <w:t>17</w:t>
            </w:r>
            <w:r>
              <w:rPr>
                <w:rFonts w:hint="eastAsia" w:ascii="BIZ UDゴシック" w:hAnsi="BIZ UDゴシック" w:eastAsia="BIZ UDゴシック"/>
              </w:rPr>
              <w:t>時～</w:t>
            </w:r>
            <w:r>
              <w:rPr>
                <w:rFonts w:hint="eastAsia" w:ascii="BIZ UDゴシック" w:hAnsi="BIZ UDゴシック" w:eastAsia="BIZ UDゴシック"/>
              </w:rPr>
              <w:t>20</w:t>
            </w:r>
            <w:r>
              <w:rPr>
                <w:rFonts w:hint="eastAsia" w:ascii="BIZ UDゴシック" w:hAnsi="BIZ UDゴシック" w:eastAsia="BIZ UDゴシック"/>
              </w:rPr>
              <w:t>時）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</w:t>
            </w:r>
            <w:r>
              <w:rPr>
                <w:rFonts w:hint="eastAsia" w:ascii="BIZ UDゴシック" w:hAnsi="BIZ UDゴシック" w:eastAsia="BIZ UDゴシック"/>
                <w:sz w:val="20"/>
              </w:rPr>
              <w:t>※時間は申込後、調整のうえ決定します。</w:t>
            </w:r>
          </w:p>
        </w:tc>
      </w:tr>
      <w:tr>
        <w:trPr/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開催予定場所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参加予定人数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　　　）人</w:t>
            </w:r>
          </w:p>
        </w:tc>
      </w:tr>
      <w:tr>
        <w:trPr>
          <w:trHeight w:val="3688" w:hRule="atLeast"/>
        </w:trPr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市長と話したい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テーマと内容</w:t>
            </w:r>
          </w:p>
        </w:tc>
        <w:tc>
          <w:tcPr>
            <w:tcW w:w="6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【テーマ】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【内容】</w:t>
            </w:r>
          </w:p>
        </w:tc>
      </w:tr>
    </w:tbl>
    <w:p>
      <w:pPr>
        <w:pStyle w:val="0"/>
        <w:spacing w:line="280" w:lineRule="exact"/>
        <w:jc w:val="left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【備　考】</w:t>
      </w:r>
    </w:p>
    <w:p>
      <w:pPr>
        <w:pStyle w:val="19"/>
        <w:spacing w:line="280" w:lineRule="exact"/>
        <w:ind w:left="0" w:leftChars="0" w:firstLine="20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１　会場の予約・準備は、グループ等が行ってください。</w:t>
      </w:r>
    </w:p>
    <w:p>
      <w:pPr>
        <w:pStyle w:val="19"/>
        <w:spacing w:line="280" w:lineRule="exact"/>
        <w:ind w:left="0" w:leftChars="0" w:firstLine="20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２　会場使用料等の経費は、グループ等の負担となります。</w:t>
      </w:r>
    </w:p>
    <w:p>
      <w:pPr>
        <w:pStyle w:val="19"/>
        <w:spacing w:line="280" w:lineRule="exact"/>
        <w:ind w:left="0" w:leftChars="0" w:firstLine="21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３　開催の内容は記録をとり、概要に写真を添えて市ホームページおよび</w:t>
      </w:r>
      <w:r>
        <w:rPr>
          <w:rFonts w:hint="eastAsia" w:ascii="BIZ UDゴシック" w:hAnsi="BIZ UDゴシック" w:eastAsia="BIZ UDゴシック"/>
          <w:sz w:val="20"/>
        </w:rPr>
        <w:t>SNS</w:t>
      </w:r>
      <w:r>
        <w:rPr>
          <w:rFonts w:hint="eastAsia" w:ascii="BIZ UDゴシック" w:hAnsi="BIZ UDゴシック" w:eastAsia="BIZ UDゴシック"/>
          <w:sz w:val="20"/>
        </w:rPr>
        <w:t>等で公表します。</w:t>
      </w:r>
    </w:p>
    <w:p>
      <w:pPr>
        <w:pStyle w:val="19"/>
        <w:spacing w:line="280" w:lineRule="exact"/>
        <w:ind w:left="0" w:leftChars="0" w:firstLine="21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４　このミーティングは、専ら要望や苦情をお引き受けする場ではありませんので、テーマの選定、</w:t>
      </w:r>
    </w:p>
    <w:p>
      <w:pPr>
        <w:pStyle w:val="19"/>
        <w:spacing w:line="280" w:lineRule="exact"/>
        <w:ind w:left="0" w:leftChars="0" w:firstLine="420" w:firstLineChars="2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内容、進行等にご配慮ください。</w:t>
      </w:r>
    </w:p>
    <w:p>
      <w:pPr>
        <w:pStyle w:val="19"/>
        <w:spacing w:line="280" w:lineRule="exact"/>
        <w:ind w:left="0" w:leftChars="0" w:firstLine="21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５　開催時には、各報道機関の取材を受けることがあります。</w:t>
      </w:r>
    </w:p>
    <w:p>
      <w:pPr>
        <w:pStyle w:val="19"/>
        <w:spacing w:line="280" w:lineRule="exact"/>
        <w:ind w:left="0" w:leftChars="0" w:firstLine="21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６　メールで提出する場合は、件名に「対話集会申し込み」と記載してください。</w:t>
      </w:r>
    </w:p>
    <w:p>
      <w:pPr>
        <w:pStyle w:val="19"/>
        <w:spacing w:line="280" w:lineRule="exact"/>
        <w:ind w:left="0" w:leftChars="0" w:firstLine="210" w:firstLineChars="100"/>
        <w:rPr>
          <w:rFonts w:hint="eastAsia" w:ascii="BIZ UDゴシック" w:hAnsi="BIZ UDゴシック" w:eastAsia="BIZ UDゴシック"/>
          <w:sz w:val="21"/>
        </w:rPr>
      </w:pPr>
    </w:p>
    <w:p>
      <w:pPr>
        <w:pStyle w:val="19"/>
        <w:spacing w:line="280" w:lineRule="exact"/>
        <w:ind w:left="0" w:leftChars="0" w:firstLine="210" w:firstLineChars="10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spacing w:line="320" w:lineRule="exact"/>
        <w:ind w:firstLine="5040" w:firstLineChars="2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担当　企画部広聴広報課広聴広報係</w:t>
      </w:r>
    </w:p>
    <w:p>
      <w:pPr>
        <w:pStyle w:val="0"/>
        <w:spacing w:line="320" w:lineRule="exact"/>
        <w:ind w:left="4080" w:leftChars="1700" w:right="-288" w:rightChars="-120" w:firstLine="960" w:firstLineChars="4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 xml:space="preserve"> 0172-35-1194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 xml:space="preserve"> FAX 0172-35-0080</w:t>
      </w:r>
    </w:p>
    <w:p>
      <w:pPr>
        <w:pStyle w:val="0"/>
        <w:spacing w:line="320" w:lineRule="exact"/>
        <w:ind w:left="4080" w:leftChars="1700" w:right="-288" w:rightChars="-120" w:firstLine="96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</w:rPr>
        <w:t>E-mail kochokoho@city.hirosaki.lg.jp</w:t>
      </w:r>
    </w:p>
    <w:sectPr>
      <w:pgSz w:w="11906" w:h="16838"/>
      <w:pgMar w:top="1417" w:right="567" w:bottom="1134" w:left="1587" w:header="851" w:footer="227" w:gutter="0"/>
      <w:cols w:space="720"/>
      <w:textDirection w:val="lrTb"/>
      <w:docGrid w:type="linesAndChar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displayBackgroundShape/>
  <w:bordersDoNotSurroundHeader/>
  <w:bordersDoNotSurroundFooter/>
  <w:doNotTrackMoves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</w:pPr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</TotalTime>
  <Pages>1</Pages>
  <Words>14</Words>
  <Characters>484</Characters>
  <Application>JUST Note</Application>
  <Lines>142</Lines>
  <Paragraphs>35</Paragraphs>
  <CharactersWithSpaces>545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2026-06-22T08:00:00Z</cp:lastPrinted>
  <dcterms:created xsi:type="dcterms:W3CDTF">2017-01-17T04:17:00Z</dcterms:created>
  <dcterms:modified xsi:type="dcterms:W3CDTF">2026-07-07T01:01:40Z</dcterms:modified>
  <cp:revision>22</cp:revision>
</cp:coreProperties>
</file>