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DF9" w:rsidRPr="00496A2D" w:rsidRDefault="005B0DF9" w:rsidP="00D136BB">
      <w:pPr>
        <w:autoSpaceDE w:val="0"/>
        <w:autoSpaceDN w:val="0"/>
        <w:rPr>
          <w:rFonts w:hAnsiTheme="minorEastAsia"/>
        </w:rPr>
      </w:pPr>
      <w:r w:rsidRPr="00496A2D">
        <w:rPr>
          <w:rFonts w:hAnsiTheme="minorEastAsia" w:hint="eastAsia"/>
        </w:rPr>
        <w:t xml:space="preserve">　　　弘前市女性活躍推進企業認定制度実施要綱</w:t>
      </w:r>
    </w:p>
    <w:p w:rsidR="006E43A6" w:rsidRPr="00496A2D" w:rsidRDefault="006E43A6" w:rsidP="00D136BB">
      <w:pPr>
        <w:autoSpaceDE w:val="0"/>
        <w:autoSpaceDN w:val="0"/>
        <w:rPr>
          <w:rFonts w:hAnsiTheme="minorEastAsia"/>
        </w:rPr>
      </w:pPr>
    </w:p>
    <w:p w:rsidR="0031769C" w:rsidRPr="00496A2D" w:rsidRDefault="0031769C" w:rsidP="00D136BB">
      <w:pPr>
        <w:autoSpaceDE w:val="0"/>
        <w:autoSpaceDN w:val="0"/>
        <w:rPr>
          <w:rFonts w:hAnsiTheme="minorEastAsia"/>
        </w:rPr>
      </w:pPr>
      <w:r w:rsidRPr="00496A2D">
        <w:rPr>
          <w:rFonts w:hAnsiTheme="minorEastAsia" w:hint="eastAsia"/>
        </w:rPr>
        <w:t xml:space="preserve">　（目的）</w:t>
      </w:r>
    </w:p>
    <w:p w:rsidR="0031769C" w:rsidRPr="00496A2D" w:rsidRDefault="0031769C" w:rsidP="00D136BB">
      <w:pPr>
        <w:autoSpaceDE w:val="0"/>
        <w:autoSpaceDN w:val="0"/>
        <w:ind w:left="283" w:hangingChars="135" w:hanging="283"/>
        <w:rPr>
          <w:rFonts w:hAnsiTheme="minorEastAsia"/>
        </w:rPr>
      </w:pPr>
      <w:r w:rsidRPr="00496A2D">
        <w:rPr>
          <w:rFonts w:hAnsiTheme="minorEastAsia" w:hint="eastAsia"/>
        </w:rPr>
        <w:t>第１条　この要綱は、企業等が行う女性の雇用環境の改善に向けた自主的な取組を促進するため、当該取組を行う企業等を市長が認定し、及び支援する制度（以下「女性活躍推進企業認定制度」という。）を定めることにより、女性の職業生活における活躍を推進し、もって当市の人口減少を抑制することを目的とする。</w:t>
      </w:r>
    </w:p>
    <w:p w:rsidR="0031769C" w:rsidRPr="00496A2D" w:rsidRDefault="0031769C" w:rsidP="00D136BB">
      <w:pPr>
        <w:autoSpaceDE w:val="0"/>
        <w:autoSpaceDN w:val="0"/>
        <w:rPr>
          <w:rFonts w:hAnsiTheme="minorEastAsia"/>
        </w:rPr>
      </w:pPr>
      <w:r w:rsidRPr="00496A2D">
        <w:rPr>
          <w:rFonts w:hAnsiTheme="minorEastAsia" w:hint="eastAsia"/>
        </w:rPr>
        <w:t xml:space="preserve">　（定義）</w:t>
      </w:r>
    </w:p>
    <w:p w:rsidR="0031769C" w:rsidRPr="00496A2D" w:rsidRDefault="0031769C" w:rsidP="00D136BB">
      <w:pPr>
        <w:autoSpaceDE w:val="0"/>
        <w:autoSpaceDN w:val="0"/>
        <w:ind w:left="283" w:hangingChars="135" w:hanging="283"/>
        <w:rPr>
          <w:rFonts w:hAnsiTheme="minorEastAsia"/>
        </w:rPr>
      </w:pPr>
      <w:r w:rsidRPr="00496A2D">
        <w:rPr>
          <w:rFonts w:hAnsiTheme="minorEastAsia" w:hint="eastAsia"/>
        </w:rPr>
        <w:t>第２条　この要綱において「企業等」とは、市内の個人事業主又は市内に本店又は主たる事業所若しくは事務所を有し、かつ、常時雇用する労働者を有して事業活動を行うものをいう。ただし、次に掲げるものを除く。</w:t>
      </w:r>
    </w:p>
    <w:p w:rsidR="0031769C" w:rsidRPr="00496A2D" w:rsidRDefault="0031769C" w:rsidP="00D136BB">
      <w:pPr>
        <w:autoSpaceDE w:val="0"/>
        <w:autoSpaceDN w:val="0"/>
        <w:ind w:left="424" w:hangingChars="202" w:hanging="424"/>
        <w:rPr>
          <w:rFonts w:hAnsiTheme="minorEastAsia"/>
        </w:rPr>
      </w:pPr>
      <w:r w:rsidRPr="00496A2D">
        <w:rPr>
          <w:rFonts w:hAnsiTheme="minorEastAsia" w:hint="eastAsia"/>
        </w:rPr>
        <w:t xml:space="preserve">　(1) 風俗営業等の規制及び業務の適正化等に関する法律（昭和２３年法律第１２２号）の適用を受ける業種を営むもの</w:t>
      </w:r>
    </w:p>
    <w:p w:rsidR="0031769C" w:rsidRPr="00496A2D" w:rsidRDefault="0031769C" w:rsidP="00D136BB">
      <w:pPr>
        <w:autoSpaceDE w:val="0"/>
        <w:autoSpaceDN w:val="0"/>
        <w:ind w:left="424" w:hangingChars="202" w:hanging="424"/>
        <w:rPr>
          <w:rFonts w:hAnsiTheme="minorEastAsia"/>
        </w:rPr>
      </w:pPr>
      <w:r w:rsidRPr="00496A2D">
        <w:rPr>
          <w:rFonts w:hAnsiTheme="minorEastAsia" w:hint="eastAsia"/>
        </w:rPr>
        <w:t xml:space="preserve">　(2) 宗教の教義を広め、儀式行事を行い、及び信者を教化育成することを主たる目的とする活動を行うもの</w:t>
      </w:r>
    </w:p>
    <w:p w:rsidR="0031769C" w:rsidRPr="00496A2D" w:rsidRDefault="0031769C" w:rsidP="00D136BB">
      <w:pPr>
        <w:autoSpaceDE w:val="0"/>
        <w:autoSpaceDN w:val="0"/>
        <w:ind w:leftChars="100" w:left="424" w:hangingChars="102" w:hanging="214"/>
        <w:rPr>
          <w:rFonts w:hAnsiTheme="minorEastAsia"/>
        </w:rPr>
      </w:pPr>
      <w:r w:rsidRPr="00496A2D">
        <w:rPr>
          <w:rFonts w:hAnsiTheme="minorEastAsia" w:hint="eastAsia"/>
        </w:rPr>
        <w:t>(3) 政治上の主義を推進し、支持し、又はこれに反対することを主たる目的とする活動を行うもの</w:t>
      </w:r>
    </w:p>
    <w:p w:rsidR="0031769C" w:rsidRPr="00496A2D" w:rsidRDefault="0031769C" w:rsidP="00D136BB">
      <w:pPr>
        <w:autoSpaceDE w:val="0"/>
        <w:autoSpaceDN w:val="0"/>
        <w:ind w:left="424" w:hangingChars="202" w:hanging="424"/>
        <w:rPr>
          <w:rFonts w:hAnsiTheme="minorEastAsia"/>
        </w:rPr>
      </w:pPr>
      <w:r w:rsidRPr="00496A2D">
        <w:rPr>
          <w:rFonts w:hAnsiTheme="minorEastAsia" w:hint="eastAsia"/>
        </w:rPr>
        <w:t xml:space="preserve">　(4) 民事再生法（平成１１年法律第２２５号）の 再生手続開始の決定又は会社更生法（平成１４年法律第１５４号）の更生手続開始の決定を受けているもの</w:t>
      </w:r>
    </w:p>
    <w:p w:rsidR="0031769C" w:rsidRPr="00496A2D" w:rsidRDefault="0031769C" w:rsidP="00D136BB">
      <w:pPr>
        <w:autoSpaceDE w:val="0"/>
        <w:autoSpaceDN w:val="0"/>
        <w:rPr>
          <w:rFonts w:hAnsiTheme="minorEastAsia"/>
        </w:rPr>
      </w:pPr>
      <w:r w:rsidRPr="00496A2D">
        <w:rPr>
          <w:rFonts w:hAnsiTheme="minorEastAsia" w:hint="eastAsia"/>
        </w:rPr>
        <w:t xml:space="preserve">　(5) 法令、条例等に違反しているもの</w:t>
      </w:r>
    </w:p>
    <w:p w:rsidR="0031769C" w:rsidRPr="00496A2D" w:rsidRDefault="0031769C" w:rsidP="00D136BB">
      <w:pPr>
        <w:autoSpaceDE w:val="0"/>
        <w:autoSpaceDN w:val="0"/>
        <w:rPr>
          <w:rFonts w:hAnsiTheme="minorEastAsia"/>
        </w:rPr>
      </w:pPr>
      <w:r w:rsidRPr="00496A2D">
        <w:rPr>
          <w:rFonts w:hAnsiTheme="minorEastAsia" w:hint="eastAsia"/>
        </w:rPr>
        <w:t xml:space="preserve">　(6) 行政指導により、一定の作為又は不作為を求められているもの</w:t>
      </w:r>
    </w:p>
    <w:p w:rsidR="0031769C" w:rsidRPr="00496A2D" w:rsidRDefault="0031769C" w:rsidP="00D136BB">
      <w:pPr>
        <w:autoSpaceDE w:val="0"/>
        <w:autoSpaceDN w:val="0"/>
        <w:rPr>
          <w:rFonts w:hAnsiTheme="minorEastAsia"/>
        </w:rPr>
      </w:pPr>
      <w:r w:rsidRPr="00496A2D">
        <w:rPr>
          <w:rFonts w:hAnsiTheme="minorEastAsia" w:hint="eastAsia"/>
        </w:rPr>
        <w:t xml:space="preserve">　(7) 法人市民税及び固定資産税を滞納しているもの</w:t>
      </w:r>
    </w:p>
    <w:p w:rsidR="0031769C" w:rsidRPr="00496A2D" w:rsidRDefault="0031769C" w:rsidP="00D136BB">
      <w:pPr>
        <w:autoSpaceDE w:val="0"/>
        <w:autoSpaceDN w:val="0"/>
        <w:rPr>
          <w:rFonts w:hAnsiTheme="minorEastAsia"/>
        </w:rPr>
      </w:pPr>
      <w:r w:rsidRPr="00496A2D">
        <w:rPr>
          <w:rFonts w:hAnsiTheme="minorEastAsia" w:hint="eastAsia"/>
        </w:rPr>
        <w:t xml:space="preserve">　(8) 暴力団及びその構成員（暴力団の構成団体の構成員を含む。）の統制の下にある団体</w:t>
      </w:r>
    </w:p>
    <w:p w:rsidR="0031769C" w:rsidRPr="00496A2D" w:rsidRDefault="0031769C" w:rsidP="00D136BB">
      <w:pPr>
        <w:autoSpaceDE w:val="0"/>
        <w:autoSpaceDN w:val="0"/>
        <w:rPr>
          <w:rFonts w:hAnsiTheme="minorEastAsia"/>
        </w:rPr>
      </w:pPr>
      <w:r w:rsidRPr="00496A2D">
        <w:rPr>
          <w:rFonts w:hAnsiTheme="minorEastAsia" w:hint="eastAsia"/>
        </w:rPr>
        <w:t xml:space="preserve">　(9) その他市長が適当でないと認めるもの</w:t>
      </w:r>
    </w:p>
    <w:p w:rsidR="0031769C" w:rsidRPr="00496A2D" w:rsidRDefault="0031769C" w:rsidP="00D136BB">
      <w:pPr>
        <w:autoSpaceDE w:val="0"/>
        <w:autoSpaceDN w:val="0"/>
        <w:rPr>
          <w:rFonts w:hAnsiTheme="minorEastAsia"/>
        </w:rPr>
      </w:pPr>
    </w:p>
    <w:p w:rsidR="0031769C" w:rsidRPr="00496A2D" w:rsidRDefault="0031769C" w:rsidP="00D136BB">
      <w:pPr>
        <w:autoSpaceDE w:val="0"/>
        <w:autoSpaceDN w:val="0"/>
        <w:rPr>
          <w:rFonts w:hAnsiTheme="minorEastAsia"/>
        </w:rPr>
      </w:pPr>
      <w:r w:rsidRPr="00496A2D">
        <w:rPr>
          <w:rFonts w:hAnsiTheme="minorEastAsia" w:hint="eastAsia"/>
        </w:rPr>
        <w:t xml:space="preserve">　（認定）</w:t>
      </w:r>
    </w:p>
    <w:p w:rsidR="0031769C" w:rsidRPr="00496A2D" w:rsidRDefault="0031769C" w:rsidP="00D136BB">
      <w:pPr>
        <w:autoSpaceDE w:val="0"/>
        <w:autoSpaceDN w:val="0"/>
        <w:ind w:leftChars="1" w:left="283" w:hangingChars="134" w:hanging="281"/>
        <w:rPr>
          <w:rFonts w:hAnsiTheme="minorEastAsia"/>
        </w:rPr>
      </w:pPr>
      <w:r w:rsidRPr="00496A2D">
        <w:rPr>
          <w:rFonts w:hAnsiTheme="minorEastAsia" w:hint="eastAsia"/>
        </w:rPr>
        <w:t>第３条　市長は、女性の雇用環境の改善に向けた自主的な取組を実施し、かつ、引き続き当該取組を実施すると認められる企業等を弘前市女性活躍推進企業（以下「認定企業」という。）として認定するものとする。</w:t>
      </w:r>
    </w:p>
    <w:p w:rsidR="0031769C" w:rsidRPr="00496A2D" w:rsidRDefault="0031769C" w:rsidP="00D136BB">
      <w:pPr>
        <w:autoSpaceDE w:val="0"/>
        <w:autoSpaceDN w:val="0"/>
        <w:ind w:left="210" w:hangingChars="100" w:hanging="210"/>
        <w:rPr>
          <w:rFonts w:hAnsiTheme="minorEastAsia"/>
        </w:rPr>
      </w:pPr>
      <w:r w:rsidRPr="00496A2D">
        <w:rPr>
          <w:rFonts w:hAnsiTheme="minorEastAsia" w:hint="eastAsia"/>
        </w:rPr>
        <w:t>２　前項の規定による認定の有効期間（以下「認定期間」という。）は、認定の日から起算して２年を経過する日以後最初に到来する８月31日（当該２年を経過する日が８月31日である場合は、その日）までとする。</w:t>
      </w:r>
    </w:p>
    <w:p w:rsidR="0031769C" w:rsidRPr="00496A2D" w:rsidRDefault="0031769C" w:rsidP="00D136BB">
      <w:pPr>
        <w:autoSpaceDE w:val="0"/>
        <w:autoSpaceDN w:val="0"/>
        <w:rPr>
          <w:rFonts w:hAnsiTheme="minorEastAsia"/>
        </w:rPr>
      </w:pPr>
    </w:p>
    <w:p w:rsidR="0031769C" w:rsidRPr="00496A2D" w:rsidRDefault="0031769C" w:rsidP="00D136BB">
      <w:pPr>
        <w:autoSpaceDE w:val="0"/>
        <w:autoSpaceDN w:val="0"/>
        <w:rPr>
          <w:rFonts w:hAnsiTheme="minorEastAsia"/>
        </w:rPr>
      </w:pPr>
      <w:r w:rsidRPr="00496A2D">
        <w:rPr>
          <w:rFonts w:hAnsiTheme="minorEastAsia" w:hint="eastAsia"/>
        </w:rPr>
        <w:t xml:space="preserve">　（認定の申請）</w:t>
      </w:r>
    </w:p>
    <w:p w:rsidR="0031769C" w:rsidRPr="00496A2D" w:rsidRDefault="0031769C" w:rsidP="00D136BB">
      <w:pPr>
        <w:autoSpaceDE w:val="0"/>
        <w:autoSpaceDN w:val="0"/>
        <w:ind w:left="283" w:hangingChars="135" w:hanging="283"/>
        <w:rPr>
          <w:rFonts w:hAnsiTheme="minorEastAsia"/>
        </w:rPr>
      </w:pPr>
      <w:r w:rsidRPr="00496A2D">
        <w:rPr>
          <w:rFonts w:hAnsiTheme="minorEastAsia" w:hint="eastAsia"/>
        </w:rPr>
        <w:t>第４条　前条第１項の規定による認定を受けようとする企業等は、弘前市女性活躍推進企業認定申請書（様式第１号。以下「申請書」という。）に次に掲げる書類を添付して市長に申請しなければならない。</w:t>
      </w:r>
    </w:p>
    <w:p w:rsidR="0031769C" w:rsidRPr="00496A2D" w:rsidRDefault="0031769C" w:rsidP="00D136BB">
      <w:pPr>
        <w:autoSpaceDE w:val="0"/>
        <w:autoSpaceDN w:val="0"/>
        <w:rPr>
          <w:rFonts w:hAnsiTheme="minorEastAsia"/>
        </w:rPr>
      </w:pPr>
      <w:r w:rsidRPr="00496A2D">
        <w:rPr>
          <w:rFonts w:hAnsiTheme="minorEastAsia" w:hint="eastAsia"/>
        </w:rPr>
        <w:t xml:space="preserve">　(1) 弘前市女性活躍推進企業宣言シート（様式第２号）</w:t>
      </w:r>
    </w:p>
    <w:p w:rsidR="0031769C" w:rsidRPr="00496A2D" w:rsidRDefault="0031769C" w:rsidP="00D136BB">
      <w:pPr>
        <w:autoSpaceDE w:val="0"/>
        <w:autoSpaceDN w:val="0"/>
        <w:rPr>
          <w:rFonts w:hAnsiTheme="minorEastAsia"/>
        </w:rPr>
      </w:pPr>
      <w:r w:rsidRPr="00496A2D">
        <w:rPr>
          <w:rFonts w:hAnsiTheme="minorEastAsia" w:hint="eastAsia"/>
        </w:rPr>
        <w:t xml:space="preserve">　(2) 女性の雇用環境の改善に向けた自主的な取組の実施状況が確認できる書類</w:t>
      </w:r>
    </w:p>
    <w:p w:rsidR="0031769C" w:rsidRPr="00496A2D" w:rsidRDefault="0031769C" w:rsidP="00D136BB">
      <w:pPr>
        <w:autoSpaceDE w:val="0"/>
        <w:autoSpaceDN w:val="0"/>
        <w:rPr>
          <w:rFonts w:hAnsiTheme="minorEastAsia"/>
        </w:rPr>
      </w:pPr>
      <w:r w:rsidRPr="00496A2D">
        <w:rPr>
          <w:rFonts w:hAnsiTheme="minorEastAsia" w:hint="eastAsia"/>
        </w:rPr>
        <w:t>２　市長は、前項に規定する書類以外の書類の提出を求めることができる。</w:t>
      </w:r>
    </w:p>
    <w:p w:rsidR="0031769C" w:rsidRPr="00496A2D" w:rsidRDefault="0031769C" w:rsidP="00D136BB">
      <w:pPr>
        <w:autoSpaceDE w:val="0"/>
        <w:autoSpaceDN w:val="0"/>
        <w:rPr>
          <w:rFonts w:hAnsiTheme="minorEastAsia"/>
        </w:rPr>
      </w:pPr>
    </w:p>
    <w:p w:rsidR="0031769C" w:rsidRPr="00496A2D" w:rsidRDefault="0031769C" w:rsidP="00D136BB">
      <w:pPr>
        <w:autoSpaceDE w:val="0"/>
        <w:autoSpaceDN w:val="0"/>
        <w:rPr>
          <w:rFonts w:hAnsiTheme="minorEastAsia"/>
        </w:rPr>
      </w:pPr>
      <w:r w:rsidRPr="00496A2D">
        <w:rPr>
          <w:rFonts w:hAnsiTheme="minorEastAsia" w:hint="eastAsia"/>
        </w:rPr>
        <w:t xml:space="preserve">　（認定の審査等）</w:t>
      </w:r>
    </w:p>
    <w:p w:rsidR="0031769C" w:rsidRPr="00496A2D" w:rsidRDefault="0031769C" w:rsidP="00D136BB">
      <w:pPr>
        <w:autoSpaceDE w:val="0"/>
        <w:autoSpaceDN w:val="0"/>
        <w:ind w:leftChars="1" w:left="141" w:hangingChars="66" w:hanging="139"/>
        <w:rPr>
          <w:rFonts w:hAnsiTheme="minorEastAsia"/>
        </w:rPr>
      </w:pPr>
      <w:r w:rsidRPr="00496A2D">
        <w:rPr>
          <w:rFonts w:hAnsiTheme="minorEastAsia" w:hint="eastAsia"/>
        </w:rPr>
        <w:t>第５条　市長は、前条第１項の規定による申請があったときは、当該申請に係る書類及び必要に応</w:t>
      </w:r>
      <w:r w:rsidRPr="00496A2D">
        <w:rPr>
          <w:rFonts w:hAnsiTheme="minorEastAsia" w:hint="eastAsia"/>
        </w:rPr>
        <w:lastRenderedPageBreak/>
        <w:t>じて行う現地調査等により、別表に定める弘前市女性活躍推進企業認定基準（以下「認定基準」という。）に適合するかどうかを審査し、又は調査し、速やかにその可否を決定するものとする。</w:t>
      </w:r>
    </w:p>
    <w:p w:rsidR="0031769C" w:rsidRPr="00496A2D" w:rsidRDefault="0031769C" w:rsidP="00D136BB">
      <w:pPr>
        <w:autoSpaceDE w:val="0"/>
        <w:autoSpaceDN w:val="0"/>
        <w:ind w:left="141" w:hangingChars="67" w:hanging="141"/>
        <w:rPr>
          <w:rFonts w:hAnsiTheme="minorEastAsia"/>
        </w:rPr>
      </w:pPr>
      <w:r w:rsidRPr="00496A2D">
        <w:rPr>
          <w:rFonts w:hAnsiTheme="minorEastAsia" w:hint="eastAsia"/>
        </w:rPr>
        <w:t>２　市長は、前項の規定により認定の可否を決定したときは、当該申請者に対し、その旨を通知するものとする。ただし、認定企業として認定した場合にあっては、認定の際に弘前市女性活躍推進企業認定証（様式第３号）を交付することにより、当該通知をしたものとみなす。</w:t>
      </w:r>
    </w:p>
    <w:p w:rsidR="0031769C" w:rsidRPr="00496A2D" w:rsidRDefault="0031769C" w:rsidP="00D136BB">
      <w:pPr>
        <w:autoSpaceDE w:val="0"/>
        <w:autoSpaceDN w:val="0"/>
        <w:rPr>
          <w:rFonts w:hAnsiTheme="minorEastAsia"/>
        </w:rPr>
      </w:pPr>
      <w:r w:rsidRPr="00496A2D">
        <w:rPr>
          <w:rFonts w:hAnsiTheme="minorEastAsia" w:hint="eastAsia"/>
        </w:rPr>
        <w:t>３　市長は、第１項の規定により認定企業として認定したときは、その旨を公表するものとする。</w:t>
      </w:r>
    </w:p>
    <w:p w:rsidR="0031769C" w:rsidRPr="00496A2D" w:rsidRDefault="0031769C" w:rsidP="00D136BB">
      <w:pPr>
        <w:autoSpaceDE w:val="0"/>
        <w:autoSpaceDN w:val="0"/>
        <w:rPr>
          <w:rFonts w:hAnsiTheme="minorEastAsia"/>
        </w:rPr>
      </w:pPr>
    </w:p>
    <w:p w:rsidR="0031769C" w:rsidRPr="00496A2D" w:rsidRDefault="0031769C" w:rsidP="00D136BB">
      <w:pPr>
        <w:autoSpaceDE w:val="0"/>
        <w:autoSpaceDN w:val="0"/>
        <w:rPr>
          <w:rFonts w:hAnsiTheme="minorEastAsia"/>
        </w:rPr>
      </w:pPr>
      <w:r w:rsidRPr="00496A2D">
        <w:rPr>
          <w:rFonts w:hAnsiTheme="minorEastAsia" w:hint="eastAsia"/>
        </w:rPr>
        <w:t xml:space="preserve">　（認定の更新）</w:t>
      </w:r>
    </w:p>
    <w:p w:rsidR="0031769C" w:rsidRPr="00496A2D" w:rsidRDefault="0031769C" w:rsidP="00D136BB">
      <w:pPr>
        <w:autoSpaceDE w:val="0"/>
        <w:autoSpaceDN w:val="0"/>
        <w:ind w:left="283" w:hangingChars="135" w:hanging="283"/>
        <w:rPr>
          <w:rFonts w:hAnsiTheme="minorEastAsia"/>
        </w:rPr>
      </w:pPr>
      <w:r w:rsidRPr="00496A2D">
        <w:rPr>
          <w:rFonts w:hAnsiTheme="minorEastAsia" w:hint="eastAsia"/>
        </w:rPr>
        <w:t>第６条　認定期間を経過した後引き続き第３条第1項の規定による認定の期間の更新を受けようとする認定企業は、認定期間満了の３０日前までに、市長に認定の更新申請をしなければならない。</w:t>
      </w:r>
    </w:p>
    <w:p w:rsidR="0031769C" w:rsidRPr="00496A2D" w:rsidRDefault="0031769C" w:rsidP="00D136BB">
      <w:pPr>
        <w:autoSpaceDE w:val="0"/>
        <w:autoSpaceDN w:val="0"/>
        <w:ind w:left="283" w:hangingChars="135" w:hanging="283"/>
        <w:rPr>
          <w:rFonts w:hAnsiTheme="minorEastAsia"/>
        </w:rPr>
      </w:pPr>
      <w:r w:rsidRPr="00496A2D">
        <w:rPr>
          <w:rFonts w:hAnsiTheme="minorEastAsia" w:hint="eastAsia"/>
        </w:rPr>
        <w:t>２　市長は、前項の規定による申請があった場合において、認定基準に適合していると認めたときは、認定期間を更新するものとする。更新の期間は、２年とする。</w:t>
      </w:r>
    </w:p>
    <w:p w:rsidR="0031769C" w:rsidRPr="00496A2D" w:rsidRDefault="0031769C" w:rsidP="00D136BB">
      <w:pPr>
        <w:autoSpaceDE w:val="0"/>
        <w:autoSpaceDN w:val="0"/>
        <w:ind w:left="283" w:hangingChars="135" w:hanging="283"/>
        <w:rPr>
          <w:rFonts w:hAnsiTheme="minorEastAsia"/>
        </w:rPr>
      </w:pPr>
      <w:r w:rsidRPr="00496A2D">
        <w:rPr>
          <w:rFonts w:hAnsiTheme="minorEastAsia" w:hint="eastAsia"/>
        </w:rPr>
        <w:t>３　前２条の規定は、第１項の規定による認定の更新について準用する。</w:t>
      </w:r>
    </w:p>
    <w:p w:rsidR="0031769C" w:rsidRPr="00496A2D" w:rsidRDefault="0031769C" w:rsidP="00D136BB">
      <w:pPr>
        <w:autoSpaceDE w:val="0"/>
        <w:autoSpaceDN w:val="0"/>
        <w:rPr>
          <w:rFonts w:hAnsiTheme="minorEastAsia"/>
        </w:rPr>
      </w:pPr>
    </w:p>
    <w:p w:rsidR="0031769C" w:rsidRPr="00496A2D" w:rsidRDefault="0031769C" w:rsidP="00D136BB">
      <w:pPr>
        <w:autoSpaceDE w:val="0"/>
        <w:autoSpaceDN w:val="0"/>
        <w:rPr>
          <w:rFonts w:hAnsiTheme="minorEastAsia"/>
        </w:rPr>
      </w:pPr>
      <w:r w:rsidRPr="00496A2D">
        <w:rPr>
          <w:rFonts w:hAnsiTheme="minorEastAsia" w:hint="eastAsia"/>
        </w:rPr>
        <w:t xml:space="preserve">　（市の支援）</w:t>
      </w:r>
    </w:p>
    <w:p w:rsidR="0031769C" w:rsidRPr="00496A2D" w:rsidRDefault="0031769C" w:rsidP="00D136BB">
      <w:pPr>
        <w:autoSpaceDE w:val="0"/>
        <w:autoSpaceDN w:val="0"/>
        <w:ind w:left="283" w:hangingChars="135" w:hanging="283"/>
        <w:rPr>
          <w:rFonts w:hAnsiTheme="minorEastAsia"/>
        </w:rPr>
      </w:pPr>
      <w:r w:rsidRPr="00496A2D">
        <w:rPr>
          <w:rFonts w:hAnsiTheme="minorEastAsia" w:hint="eastAsia"/>
        </w:rPr>
        <w:t>第７条　市は、女性の職業生活における活躍を推進するため、認定企業について、市の広報媒体による周知その他必要な措置を講じ、認定企業に対して支援するものとする。</w:t>
      </w:r>
    </w:p>
    <w:p w:rsidR="0031769C" w:rsidRPr="00496A2D" w:rsidRDefault="0031769C" w:rsidP="00D136BB">
      <w:pPr>
        <w:autoSpaceDE w:val="0"/>
        <w:autoSpaceDN w:val="0"/>
        <w:rPr>
          <w:rFonts w:hAnsiTheme="minorEastAsia"/>
        </w:rPr>
      </w:pPr>
    </w:p>
    <w:p w:rsidR="0031769C" w:rsidRPr="00496A2D" w:rsidRDefault="0031769C" w:rsidP="00D136BB">
      <w:pPr>
        <w:autoSpaceDE w:val="0"/>
        <w:autoSpaceDN w:val="0"/>
        <w:rPr>
          <w:rFonts w:hAnsiTheme="minorEastAsia"/>
        </w:rPr>
      </w:pPr>
      <w:r w:rsidRPr="00496A2D">
        <w:rPr>
          <w:rFonts w:hAnsiTheme="minorEastAsia" w:hint="eastAsia"/>
        </w:rPr>
        <w:t xml:space="preserve">　（金融機関の支援）</w:t>
      </w:r>
    </w:p>
    <w:p w:rsidR="0031769C" w:rsidRPr="00496A2D" w:rsidRDefault="0031769C" w:rsidP="00D136BB">
      <w:pPr>
        <w:autoSpaceDE w:val="0"/>
        <w:autoSpaceDN w:val="0"/>
        <w:ind w:left="283" w:hangingChars="135" w:hanging="283"/>
        <w:rPr>
          <w:rFonts w:hAnsiTheme="minorEastAsia"/>
        </w:rPr>
      </w:pPr>
      <w:r w:rsidRPr="00496A2D">
        <w:rPr>
          <w:rFonts w:hAnsiTheme="minorEastAsia" w:hint="eastAsia"/>
        </w:rPr>
        <w:t>第８条　女性活躍推進企業認定制度の趣旨に賛同する金融機関は、認定企業に対して、直接的に支援することができるものとする。</w:t>
      </w:r>
    </w:p>
    <w:p w:rsidR="0031769C" w:rsidRPr="00496A2D" w:rsidRDefault="0031769C" w:rsidP="00D136BB">
      <w:pPr>
        <w:autoSpaceDE w:val="0"/>
        <w:autoSpaceDN w:val="0"/>
        <w:ind w:left="283" w:hangingChars="135" w:hanging="283"/>
        <w:rPr>
          <w:rFonts w:hAnsiTheme="minorEastAsia"/>
        </w:rPr>
      </w:pPr>
      <w:r w:rsidRPr="00496A2D">
        <w:rPr>
          <w:rFonts w:hAnsiTheme="minorEastAsia" w:hint="eastAsia"/>
        </w:rPr>
        <w:t>２　前項の規定により支援をしようとする金融機関は、女性活躍推進企業認定制度に賛同し、協力する旨を弘前市女性活躍推進企業認定制度協力申出書（様式第４号）により、あらかじめ市長に申し出なければならない。</w:t>
      </w:r>
    </w:p>
    <w:p w:rsidR="0031769C" w:rsidRPr="00496A2D" w:rsidRDefault="0031769C" w:rsidP="00D136BB">
      <w:pPr>
        <w:autoSpaceDE w:val="0"/>
        <w:autoSpaceDN w:val="0"/>
        <w:ind w:left="283" w:hangingChars="135" w:hanging="283"/>
        <w:rPr>
          <w:rFonts w:hAnsiTheme="minorEastAsia"/>
        </w:rPr>
      </w:pPr>
      <w:r w:rsidRPr="00496A2D">
        <w:rPr>
          <w:rFonts w:hAnsiTheme="minorEastAsia" w:hint="eastAsia"/>
        </w:rPr>
        <w:t>３　前項の規定にかかわらず、弘前市人口減少対策に係る企業認定制度の趣旨に賛同する旨の意思表示があった場合には、前項の規定による申し出があったものとみなす。</w:t>
      </w:r>
    </w:p>
    <w:p w:rsidR="0031769C" w:rsidRPr="00496A2D" w:rsidRDefault="0031769C" w:rsidP="00D136BB">
      <w:pPr>
        <w:autoSpaceDE w:val="0"/>
        <w:autoSpaceDN w:val="0"/>
        <w:rPr>
          <w:rFonts w:hAnsiTheme="minorEastAsia"/>
        </w:rPr>
      </w:pPr>
    </w:p>
    <w:p w:rsidR="0031769C" w:rsidRPr="00496A2D" w:rsidRDefault="0031769C" w:rsidP="00D136BB">
      <w:pPr>
        <w:autoSpaceDE w:val="0"/>
        <w:autoSpaceDN w:val="0"/>
        <w:rPr>
          <w:rFonts w:hAnsiTheme="minorEastAsia"/>
        </w:rPr>
      </w:pPr>
      <w:r w:rsidRPr="00496A2D">
        <w:rPr>
          <w:rFonts w:hAnsiTheme="minorEastAsia" w:hint="eastAsia"/>
        </w:rPr>
        <w:t xml:space="preserve">　（ロゴマーク）</w:t>
      </w:r>
    </w:p>
    <w:p w:rsidR="0031769C" w:rsidRPr="00496A2D" w:rsidRDefault="0031769C" w:rsidP="00D136BB">
      <w:pPr>
        <w:autoSpaceDE w:val="0"/>
        <w:autoSpaceDN w:val="0"/>
        <w:ind w:left="141" w:hangingChars="67" w:hanging="141"/>
        <w:rPr>
          <w:rFonts w:hAnsiTheme="minorEastAsia"/>
        </w:rPr>
      </w:pPr>
      <w:r w:rsidRPr="00496A2D">
        <w:rPr>
          <w:rFonts w:hAnsiTheme="minorEastAsia" w:hint="eastAsia"/>
        </w:rPr>
        <w:t>第９条　市長は、認定企業が女性の雇用環境の改善に向けた自主的な取組を実施し、かつ、引き続き当該取組を実施すると認められる企業等であることを広く周知するため、認定企業の証として、弘前市女性活躍推進認定企業ロゴマーク（様式第５号。以下「ロゴマーク」という。）を定めるものとする。</w:t>
      </w:r>
    </w:p>
    <w:p w:rsidR="0031769C" w:rsidRPr="00496A2D" w:rsidRDefault="0031769C" w:rsidP="00D136BB">
      <w:pPr>
        <w:autoSpaceDE w:val="0"/>
        <w:autoSpaceDN w:val="0"/>
        <w:ind w:left="141" w:hangingChars="67" w:hanging="141"/>
        <w:rPr>
          <w:rFonts w:hAnsiTheme="minorEastAsia"/>
        </w:rPr>
      </w:pPr>
      <w:r w:rsidRPr="00496A2D">
        <w:rPr>
          <w:rFonts w:hAnsiTheme="minorEastAsia" w:hint="eastAsia"/>
        </w:rPr>
        <w:t>２　前項の規定により、ロゴマークを使用しようとする認定企業は、弘前市女性活躍推進企業認定制度ロゴマーク使用届出書（様式第６号）により、あらかじめ市長に届け出なければならない。</w:t>
      </w:r>
    </w:p>
    <w:p w:rsidR="0031769C" w:rsidRPr="00496A2D" w:rsidRDefault="0031769C" w:rsidP="00D136BB">
      <w:pPr>
        <w:autoSpaceDE w:val="0"/>
        <w:autoSpaceDN w:val="0"/>
        <w:ind w:left="141" w:hangingChars="67" w:hanging="141"/>
        <w:rPr>
          <w:rFonts w:hAnsiTheme="minorEastAsia"/>
        </w:rPr>
      </w:pPr>
      <w:r w:rsidRPr="00496A2D">
        <w:rPr>
          <w:rFonts w:hAnsiTheme="minorEastAsia" w:hint="eastAsia"/>
        </w:rPr>
        <w:t>３　認定企業がロゴマークを使用することができる期間は、当該認定企業の認定の有効期間とする。</w:t>
      </w:r>
    </w:p>
    <w:p w:rsidR="0031769C" w:rsidRPr="00496A2D" w:rsidRDefault="0031769C" w:rsidP="00D136BB">
      <w:pPr>
        <w:autoSpaceDE w:val="0"/>
        <w:autoSpaceDN w:val="0"/>
        <w:ind w:left="141" w:hangingChars="67" w:hanging="141"/>
        <w:rPr>
          <w:rFonts w:hAnsiTheme="minorEastAsia"/>
        </w:rPr>
      </w:pPr>
      <w:r w:rsidRPr="00496A2D">
        <w:rPr>
          <w:rFonts w:hAnsiTheme="minorEastAsia" w:hint="eastAsia"/>
        </w:rPr>
        <w:t>４　ロゴマークの使用は、無償とする。</w:t>
      </w:r>
    </w:p>
    <w:p w:rsidR="0031769C" w:rsidRPr="00496A2D" w:rsidRDefault="0031769C" w:rsidP="00D136BB">
      <w:pPr>
        <w:autoSpaceDE w:val="0"/>
        <w:autoSpaceDN w:val="0"/>
        <w:ind w:left="141" w:hangingChars="67" w:hanging="141"/>
        <w:rPr>
          <w:rFonts w:hAnsiTheme="minorEastAsia"/>
        </w:rPr>
      </w:pPr>
      <w:r w:rsidRPr="00496A2D">
        <w:rPr>
          <w:rFonts w:hAnsiTheme="minorEastAsia" w:hint="eastAsia"/>
        </w:rPr>
        <w:t>５　ロゴマークは、定められた形状、色彩等に従い使用しなければならない。ただし、市長の承認を受けたものはこの限りでない。</w:t>
      </w:r>
    </w:p>
    <w:p w:rsidR="0031769C" w:rsidRPr="00496A2D" w:rsidRDefault="0031769C" w:rsidP="00D136BB">
      <w:pPr>
        <w:autoSpaceDE w:val="0"/>
        <w:autoSpaceDN w:val="0"/>
        <w:rPr>
          <w:rFonts w:hAnsiTheme="minorEastAsia"/>
        </w:rPr>
      </w:pPr>
    </w:p>
    <w:p w:rsidR="0031769C" w:rsidRPr="00496A2D" w:rsidRDefault="0031769C" w:rsidP="00D136BB">
      <w:pPr>
        <w:autoSpaceDE w:val="0"/>
        <w:autoSpaceDN w:val="0"/>
        <w:rPr>
          <w:rFonts w:hAnsiTheme="minorEastAsia"/>
        </w:rPr>
      </w:pPr>
      <w:r w:rsidRPr="00496A2D">
        <w:rPr>
          <w:rFonts w:hAnsiTheme="minorEastAsia" w:hint="eastAsia"/>
        </w:rPr>
        <w:t xml:space="preserve">　（変更の届出）</w:t>
      </w:r>
    </w:p>
    <w:p w:rsidR="0031769C" w:rsidRPr="00496A2D" w:rsidRDefault="0031769C" w:rsidP="00D136BB">
      <w:pPr>
        <w:autoSpaceDE w:val="0"/>
        <w:autoSpaceDN w:val="0"/>
        <w:ind w:left="141" w:hangingChars="67" w:hanging="141"/>
        <w:rPr>
          <w:rFonts w:hAnsiTheme="minorEastAsia"/>
        </w:rPr>
      </w:pPr>
      <w:r w:rsidRPr="00496A2D">
        <w:rPr>
          <w:rFonts w:hAnsiTheme="minorEastAsia" w:hint="eastAsia"/>
        </w:rPr>
        <w:t>第10条　認定企業は、次の各号のいずれかに該当することとなったときは、遅滞なく、その旨を弘前市女性活躍認定企業申請事項等変更届（様式第７号）により、市長に届け出なければならない。</w:t>
      </w:r>
    </w:p>
    <w:p w:rsidR="0031769C" w:rsidRPr="00496A2D" w:rsidRDefault="0031769C" w:rsidP="00D136BB">
      <w:pPr>
        <w:autoSpaceDE w:val="0"/>
        <w:autoSpaceDN w:val="0"/>
        <w:rPr>
          <w:rFonts w:hAnsiTheme="minorEastAsia"/>
        </w:rPr>
      </w:pPr>
      <w:r w:rsidRPr="00496A2D">
        <w:rPr>
          <w:rFonts w:hAnsiTheme="minorEastAsia" w:hint="eastAsia"/>
        </w:rPr>
        <w:t xml:space="preserve">　(1) 認定企業の名称又は所在地に変更があったとき。</w:t>
      </w:r>
    </w:p>
    <w:p w:rsidR="0031769C" w:rsidRPr="00496A2D" w:rsidRDefault="0031769C" w:rsidP="00D136BB">
      <w:pPr>
        <w:autoSpaceDE w:val="0"/>
        <w:autoSpaceDN w:val="0"/>
        <w:rPr>
          <w:rFonts w:hAnsiTheme="minorEastAsia"/>
        </w:rPr>
      </w:pPr>
      <w:r w:rsidRPr="00496A2D">
        <w:rPr>
          <w:rFonts w:hAnsiTheme="minorEastAsia" w:hint="eastAsia"/>
        </w:rPr>
        <w:lastRenderedPageBreak/>
        <w:t xml:space="preserve">　(2) 認定企業の代表者の氏名に変更があったとき。</w:t>
      </w:r>
    </w:p>
    <w:p w:rsidR="0031769C" w:rsidRPr="00496A2D" w:rsidRDefault="0031769C" w:rsidP="00D136BB">
      <w:pPr>
        <w:autoSpaceDE w:val="0"/>
        <w:autoSpaceDN w:val="0"/>
        <w:rPr>
          <w:rFonts w:hAnsiTheme="minorEastAsia"/>
        </w:rPr>
      </w:pPr>
      <w:r w:rsidRPr="00496A2D">
        <w:rPr>
          <w:rFonts w:hAnsiTheme="minorEastAsia" w:hint="eastAsia"/>
        </w:rPr>
        <w:t xml:space="preserve">　(3) 申請書に記載した認定基準に適合しなくなったとき。</w:t>
      </w:r>
    </w:p>
    <w:p w:rsidR="0031769C" w:rsidRPr="00496A2D" w:rsidRDefault="0031769C" w:rsidP="00D136BB">
      <w:pPr>
        <w:autoSpaceDE w:val="0"/>
        <w:autoSpaceDN w:val="0"/>
        <w:rPr>
          <w:rFonts w:hAnsiTheme="minorEastAsia"/>
        </w:rPr>
      </w:pPr>
      <w:r w:rsidRPr="00496A2D">
        <w:rPr>
          <w:rFonts w:hAnsiTheme="minorEastAsia" w:hint="eastAsia"/>
        </w:rPr>
        <w:t xml:space="preserve">　(4) 女性の雇用環境の改善に向けた自主的な取組を実施しなくなったとき。</w:t>
      </w:r>
    </w:p>
    <w:p w:rsidR="0031769C" w:rsidRPr="00496A2D" w:rsidRDefault="0031769C" w:rsidP="00D136BB">
      <w:pPr>
        <w:autoSpaceDE w:val="0"/>
        <w:autoSpaceDN w:val="0"/>
        <w:rPr>
          <w:rFonts w:hAnsiTheme="minorEastAsia"/>
        </w:rPr>
      </w:pPr>
    </w:p>
    <w:p w:rsidR="0031769C" w:rsidRPr="00496A2D" w:rsidRDefault="0031769C" w:rsidP="00D136BB">
      <w:pPr>
        <w:autoSpaceDE w:val="0"/>
        <w:autoSpaceDN w:val="0"/>
        <w:rPr>
          <w:rFonts w:hAnsiTheme="minorEastAsia"/>
        </w:rPr>
      </w:pPr>
      <w:r w:rsidRPr="00496A2D">
        <w:rPr>
          <w:rFonts w:hAnsiTheme="minorEastAsia" w:hint="eastAsia"/>
        </w:rPr>
        <w:t xml:space="preserve">　（認定の取消し</w:t>
      </w:r>
      <w:r w:rsidR="006B3D88" w:rsidRPr="00496A2D">
        <w:rPr>
          <w:rFonts w:hAnsiTheme="minorEastAsia" w:hint="eastAsia"/>
        </w:rPr>
        <w:t>及び再申請の制限）</w:t>
      </w:r>
    </w:p>
    <w:p w:rsidR="0031769C" w:rsidRPr="00496A2D" w:rsidRDefault="0031769C" w:rsidP="00D136BB">
      <w:pPr>
        <w:autoSpaceDE w:val="0"/>
        <w:autoSpaceDN w:val="0"/>
        <w:ind w:left="141" w:hangingChars="67" w:hanging="141"/>
        <w:rPr>
          <w:rFonts w:hAnsiTheme="minorEastAsia"/>
        </w:rPr>
      </w:pPr>
      <w:r w:rsidRPr="00496A2D">
        <w:rPr>
          <w:rFonts w:hAnsiTheme="minorEastAsia" w:hint="eastAsia"/>
        </w:rPr>
        <w:t>第11条　市長は、認定企業が次の各号のいずれかに該当することとなったときは、認定企業としての認定を取り消すことができる。</w:t>
      </w:r>
    </w:p>
    <w:p w:rsidR="0031769C" w:rsidRPr="00496A2D" w:rsidRDefault="0031769C" w:rsidP="00D136BB">
      <w:pPr>
        <w:autoSpaceDE w:val="0"/>
        <w:autoSpaceDN w:val="0"/>
        <w:ind w:leftChars="135" w:left="566" w:hangingChars="135" w:hanging="283"/>
        <w:rPr>
          <w:rFonts w:hAnsiTheme="minorEastAsia"/>
        </w:rPr>
      </w:pPr>
      <w:r w:rsidRPr="00496A2D">
        <w:rPr>
          <w:rFonts w:hAnsiTheme="minorEastAsia" w:hint="eastAsia"/>
        </w:rPr>
        <w:t>(1) 認定企業から前条第３号又は第４号に該当する旨の届出があったとき。</w:t>
      </w:r>
    </w:p>
    <w:p w:rsidR="0031769C" w:rsidRPr="00496A2D" w:rsidRDefault="0031769C" w:rsidP="00D136BB">
      <w:pPr>
        <w:autoSpaceDE w:val="0"/>
        <w:autoSpaceDN w:val="0"/>
        <w:ind w:leftChars="135" w:left="566" w:hangingChars="135" w:hanging="283"/>
        <w:rPr>
          <w:rFonts w:hAnsiTheme="minorEastAsia"/>
        </w:rPr>
      </w:pPr>
      <w:r w:rsidRPr="00496A2D">
        <w:rPr>
          <w:rFonts w:hAnsiTheme="minorEastAsia" w:hint="eastAsia"/>
        </w:rPr>
        <w:t>(2) 第７条の規定により市から補助金等財政的な支援を受けた場合において、当該補助金等を他の用途へ使用し、又は補助事業等に関して補助金等の交付の決定の内容若しくはこれに付した条件、法令若しくは市長の指示に違反したとき。</w:t>
      </w:r>
    </w:p>
    <w:p w:rsidR="0031769C" w:rsidRPr="00496A2D" w:rsidRDefault="0031769C" w:rsidP="00D136BB">
      <w:pPr>
        <w:autoSpaceDE w:val="0"/>
        <w:autoSpaceDN w:val="0"/>
        <w:ind w:leftChars="135" w:left="566" w:hangingChars="135" w:hanging="283"/>
        <w:rPr>
          <w:rFonts w:hAnsiTheme="minorEastAsia"/>
        </w:rPr>
      </w:pPr>
      <w:r w:rsidRPr="00496A2D">
        <w:rPr>
          <w:rFonts w:hAnsiTheme="minorEastAsia" w:hint="eastAsia"/>
        </w:rPr>
        <w:t>(3) 認定企業が、第２条に掲げる企業等の要件又は第５条の認定基準に適合しなくなくなったとき。</w:t>
      </w:r>
    </w:p>
    <w:p w:rsidR="0031769C" w:rsidRPr="00496A2D" w:rsidRDefault="0031769C" w:rsidP="00D136BB">
      <w:pPr>
        <w:autoSpaceDE w:val="0"/>
        <w:autoSpaceDN w:val="0"/>
        <w:ind w:left="210" w:hangingChars="100" w:hanging="210"/>
        <w:rPr>
          <w:rFonts w:hAnsiTheme="minorEastAsia"/>
        </w:rPr>
      </w:pPr>
      <w:r w:rsidRPr="00496A2D">
        <w:rPr>
          <w:rFonts w:hAnsiTheme="minorEastAsia" w:hint="eastAsia"/>
        </w:rPr>
        <w:t xml:space="preserve">２　</w:t>
      </w:r>
      <w:r w:rsidR="00D136BB" w:rsidRPr="00496A2D">
        <w:rPr>
          <w:rFonts w:hAnsiTheme="minorEastAsia" w:hint="eastAsia"/>
        </w:rPr>
        <w:t>市長は、前項の規定により認定を取り消ししたときは、当該認定企業に対し、その旨を通知するものとする。</w:t>
      </w:r>
    </w:p>
    <w:p w:rsidR="00D136BB" w:rsidRPr="00496A2D" w:rsidRDefault="00D136BB" w:rsidP="00D136BB">
      <w:pPr>
        <w:autoSpaceDE w:val="0"/>
        <w:autoSpaceDN w:val="0"/>
        <w:ind w:left="210" w:hangingChars="100" w:hanging="210"/>
        <w:rPr>
          <w:rFonts w:hAnsiTheme="minorEastAsia"/>
        </w:rPr>
      </w:pPr>
      <w:r w:rsidRPr="00496A2D">
        <w:rPr>
          <w:rFonts w:hAnsiTheme="minorEastAsia" w:hint="eastAsia"/>
        </w:rPr>
        <w:t>３　第１項の規定により認定を取り消された認定企業は、直ちに認定証を市長に返還しなければならない。</w:t>
      </w:r>
    </w:p>
    <w:p w:rsidR="00D136BB" w:rsidRPr="00496A2D" w:rsidRDefault="00D136BB" w:rsidP="00D136BB">
      <w:pPr>
        <w:autoSpaceDE w:val="0"/>
        <w:autoSpaceDN w:val="0"/>
        <w:ind w:left="210" w:hangingChars="100" w:hanging="210"/>
        <w:rPr>
          <w:rFonts w:hAnsiTheme="minorEastAsia"/>
        </w:rPr>
      </w:pPr>
      <w:r w:rsidRPr="00496A2D">
        <w:rPr>
          <w:rFonts w:hAnsiTheme="minorEastAsia" w:hint="eastAsia"/>
        </w:rPr>
        <w:t>４　第１項の規定により認定を取り消された認定企業は、当該取消しに係る認定期間の期間中は、第４条第１項の規定による申請を行うことができない。</w:t>
      </w:r>
    </w:p>
    <w:p w:rsidR="00D136BB" w:rsidRPr="00496A2D" w:rsidRDefault="00D136BB" w:rsidP="00D136BB">
      <w:pPr>
        <w:autoSpaceDE w:val="0"/>
        <w:autoSpaceDN w:val="0"/>
        <w:rPr>
          <w:rFonts w:hAnsiTheme="minorEastAsia"/>
        </w:rPr>
      </w:pPr>
    </w:p>
    <w:p w:rsidR="0031769C" w:rsidRPr="00496A2D" w:rsidRDefault="0031769C" w:rsidP="00D136BB">
      <w:pPr>
        <w:autoSpaceDE w:val="0"/>
        <w:autoSpaceDN w:val="0"/>
        <w:rPr>
          <w:rFonts w:hAnsiTheme="minorEastAsia"/>
        </w:rPr>
      </w:pPr>
      <w:r w:rsidRPr="00496A2D">
        <w:rPr>
          <w:rFonts w:hAnsiTheme="minorEastAsia" w:hint="eastAsia"/>
        </w:rPr>
        <w:t xml:space="preserve">　（その他）</w:t>
      </w:r>
    </w:p>
    <w:p w:rsidR="0031769C" w:rsidRPr="00496A2D" w:rsidRDefault="0031769C" w:rsidP="004F1956">
      <w:pPr>
        <w:autoSpaceDE w:val="0"/>
        <w:autoSpaceDN w:val="0"/>
        <w:ind w:left="210" w:hangingChars="100" w:hanging="210"/>
        <w:rPr>
          <w:rFonts w:hAnsiTheme="minorEastAsia"/>
        </w:rPr>
      </w:pPr>
      <w:r w:rsidRPr="00496A2D">
        <w:rPr>
          <w:rFonts w:hAnsiTheme="minorEastAsia" w:hint="eastAsia"/>
        </w:rPr>
        <w:t>第</w:t>
      </w:r>
      <w:r w:rsidR="00D136BB" w:rsidRPr="00496A2D">
        <w:rPr>
          <w:rFonts w:hAnsiTheme="minorEastAsia" w:hint="eastAsia"/>
        </w:rPr>
        <w:t>12</w:t>
      </w:r>
      <w:r w:rsidRPr="00496A2D">
        <w:rPr>
          <w:rFonts w:hAnsiTheme="minorEastAsia" w:hint="eastAsia"/>
        </w:rPr>
        <w:t>条　この要綱に定めるもののほか、女性活躍推進企業認定制度に関して必要な事項は、市長が定める。</w:t>
      </w:r>
    </w:p>
    <w:p w:rsidR="00D136BB" w:rsidRPr="00496A2D" w:rsidRDefault="00D136BB" w:rsidP="00D136BB">
      <w:pPr>
        <w:autoSpaceDE w:val="0"/>
        <w:autoSpaceDN w:val="0"/>
        <w:rPr>
          <w:rFonts w:hAnsiTheme="minorEastAsia"/>
        </w:rPr>
      </w:pPr>
    </w:p>
    <w:p w:rsidR="0031769C" w:rsidRPr="00496A2D" w:rsidRDefault="0031769C" w:rsidP="00D136BB">
      <w:pPr>
        <w:autoSpaceDE w:val="0"/>
        <w:autoSpaceDN w:val="0"/>
        <w:rPr>
          <w:rFonts w:hAnsiTheme="minorEastAsia"/>
        </w:rPr>
      </w:pPr>
      <w:r w:rsidRPr="00496A2D">
        <w:rPr>
          <w:rFonts w:hAnsiTheme="minorEastAsia" w:hint="eastAsia"/>
        </w:rPr>
        <w:t xml:space="preserve">　　　附　則（平成29年1月20日弘前市告示第14号）</w:t>
      </w:r>
    </w:p>
    <w:p w:rsidR="0031769C" w:rsidRPr="00496A2D" w:rsidRDefault="0031769C" w:rsidP="00D136BB">
      <w:pPr>
        <w:autoSpaceDE w:val="0"/>
        <w:autoSpaceDN w:val="0"/>
        <w:rPr>
          <w:rFonts w:hAnsiTheme="minorEastAsia"/>
        </w:rPr>
      </w:pPr>
      <w:r w:rsidRPr="00496A2D">
        <w:rPr>
          <w:rFonts w:hAnsiTheme="minorEastAsia" w:hint="eastAsia"/>
        </w:rPr>
        <w:t xml:space="preserve">　（施行期日）</w:t>
      </w:r>
    </w:p>
    <w:p w:rsidR="0031769C" w:rsidRPr="00496A2D" w:rsidRDefault="0031769C" w:rsidP="00D136BB">
      <w:pPr>
        <w:autoSpaceDE w:val="0"/>
        <w:autoSpaceDN w:val="0"/>
        <w:rPr>
          <w:rFonts w:hAnsiTheme="minorEastAsia"/>
        </w:rPr>
      </w:pPr>
      <w:r w:rsidRPr="00496A2D">
        <w:rPr>
          <w:rFonts w:hAnsiTheme="minorEastAsia" w:hint="eastAsia"/>
        </w:rPr>
        <w:t>１　この要綱は、告示の日から施行する。</w:t>
      </w:r>
    </w:p>
    <w:p w:rsidR="0031769C" w:rsidRPr="00496A2D" w:rsidRDefault="0031769C" w:rsidP="00D136BB">
      <w:pPr>
        <w:autoSpaceDE w:val="0"/>
        <w:autoSpaceDN w:val="0"/>
        <w:rPr>
          <w:rFonts w:hAnsiTheme="minorEastAsia"/>
        </w:rPr>
      </w:pPr>
      <w:r w:rsidRPr="00496A2D">
        <w:rPr>
          <w:rFonts w:hAnsiTheme="minorEastAsia" w:hint="eastAsia"/>
        </w:rPr>
        <w:t xml:space="preserve">　（経過措置）</w:t>
      </w:r>
    </w:p>
    <w:p w:rsidR="0031769C" w:rsidRPr="00496A2D" w:rsidRDefault="0031769C" w:rsidP="004F1956">
      <w:pPr>
        <w:autoSpaceDE w:val="0"/>
        <w:autoSpaceDN w:val="0"/>
        <w:ind w:left="141" w:hangingChars="67" w:hanging="141"/>
        <w:rPr>
          <w:rFonts w:hAnsiTheme="minorEastAsia"/>
        </w:rPr>
      </w:pPr>
      <w:r w:rsidRPr="00496A2D">
        <w:rPr>
          <w:rFonts w:hAnsiTheme="minorEastAsia" w:hint="eastAsia"/>
        </w:rPr>
        <w:t>２　この要綱の施行の日から平成２９年３月３１日までの間に第３条第１項の規定により認定企業として認定する場合の有効期間は、第３条第２項の規定にかかわらず、当該認定の日から平成３１年３月３１日までとする。</w:t>
      </w:r>
    </w:p>
    <w:p w:rsidR="0031769C" w:rsidRPr="00496A2D" w:rsidRDefault="004F1956" w:rsidP="004F1956">
      <w:pPr>
        <w:autoSpaceDE w:val="0"/>
        <w:autoSpaceDN w:val="0"/>
        <w:ind w:left="141" w:hangingChars="67" w:hanging="141"/>
        <w:rPr>
          <w:rFonts w:hAnsiTheme="minorEastAsia"/>
        </w:rPr>
      </w:pPr>
      <w:r>
        <w:rPr>
          <w:rFonts w:hAnsiTheme="minorEastAsia" w:hint="eastAsia"/>
        </w:rPr>
        <w:t>３　この要綱の告示の日から平成２９年３月３１日までの間、第８</w:t>
      </w:r>
      <w:r w:rsidR="0031769C" w:rsidRPr="00496A2D">
        <w:rPr>
          <w:rFonts w:hAnsiTheme="minorEastAsia" w:hint="eastAsia"/>
        </w:rPr>
        <w:t>条第１項中「女性活躍推進企業認定制度の趣旨に賛同する金融機関」とあるのは、「市長に対して女性活躍推進企業認定制度に係る提案をした株式会社青森銀行」と読み替えるものとする。</w:t>
      </w:r>
    </w:p>
    <w:p w:rsidR="0031769C" w:rsidRPr="00496A2D" w:rsidRDefault="0031769C" w:rsidP="00D136BB">
      <w:pPr>
        <w:autoSpaceDE w:val="0"/>
        <w:autoSpaceDN w:val="0"/>
        <w:rPr>
          <w:rFonts w:hAnsiTheme="minorEastAsia"/>
        </w:rPr>
      </w:pPr>
      <w:r w:rsidRPr="00496A2D">
        <w:rPr>
          <w:rFonts w:hAnsiTheme="minorEastAsia" w:hint="eastAsia"/>
        </w:rPr>
        <w:t xml:space="preserve">　　　附　則（平成30年4月13日弘前市告示第227号）</w:t>
      </w:r>
    </w:p>
    <w:p w:rsidR="0031769C" w:rsidRPr="00496A2D" w:rsidRDefault="0031769C" w:rsidP="00D136BB">
      <w:pPr>
        <w:autoSpaceDE w:val="0"/>
        <w:autoSpaceDN w:val="0"/>
        <w:rPr>
          <w:rFonts w:hAnsiTheme="minorEastAsia"/>
        </w:rPr>
      </w:pPr>
      <w:r w:rsidRPr="00496A2D">
        <w:rPr>
          <w:rFonts w:hAnsiTheme="minorEastAsia" w:hint="eastAsia"/>
        </w:rPr>
        <w:t>１　この要綱は、告示の日から施行する。</w:t>
      </w:r>
    </w:p>
    <w:p w:rsidR="0031769C" w:rsidRPr="00496A2D" w:rsidRDefault="0031769C" w:rsidP="00D136BB">
      <w:pPr>
        <w:autoSpaceDE w:val="0"/>
        <w:autoSpaceDN w:val="0"/>
        <w:rPr>
          <w:rFonts w:hAnsiTheme="minorEastAsia"/>
        </w:rPr>
      </w:pPr>
      <w:r w:rsidRPr="00496A2D">
        <w:rPr>
          <w:rFonts w:hAnsiTheme="minorEastAsia" w:hint="eastAsia"/>
        </w:rPr>
        <w:t xml:space="preserve">　　　附　則（平成</w:t>
      </w:r>
      <w:r w:rsidRPr="00496A2D">
        <w:rPr>
          <w:rFonts w:hAnsiTheme="minorEastAsia"/>
        </w:rPr>
        <w:t>3</w:t>
      </w:r>
      <w:r w:rsidRPr="00496A2D">
        <w:rPr>
          <w:rFonts w:hAnsiTheme="minorEastAsia" w:hint="eastAsia"/>
        </w:rPr>
        <w:t>1</w:t>
      </w:r>
      <w:r w:rsidRPr="00496A2D">
        <w:rPr>
          <w:rFonts w:hAnsiTheme="minorEastAsia"/>
        </w:rPr>
        <w:t>年</w:t>
      </w:r>
      <w:r w:rsidRPr="00496A2D">
        <w:rPr>
          <w:rFonts w:hAnsiTheme="minorEastAsia" w:hint="eastAsia"/>
        </w:rPr>
        <w:t>1</w:t>
      </w:r>
      <w:r w:rsidRPr="00496A2D">
        <w:rPr>
          <w:rFonts w:hAnsiTheme="minorEastAsia"/>
        </w:rPr>
        <w:t>月</w:t>
      </w:r>
      <w:r w:rsidRPr="00496A2D">
        <w:rPr>
          <w:rFonts w:hAnsiTheme="minorEastAsia" w:hint="eastAsia"/>
        </w:rPr>
        <w:t>7</w:t>
      </w:r>
      <w:r w:rsidRPr="00496A2D">
        <w:rPr>
          <w:rFonts w:hAnsiTheme="minorEastAsia"/>
        </w:rPr>
        <w:t>日弘前市告示第</w:t>
      </w:r>
      <w:r w:rsidRPr="00496A2D">
        <w:rPr>
          <w:rFonts w:hAnsiTheme="minorEastAsia" w:hint="eastAsia"/>
        </w:rPr>
        <w:t>４</w:t>
      </w:r>
      <w:r w:rsidRPr="00496A2D">
        <w:rPr>
          <w:rFonts w:hAnsiTheme="minorEastAsia"/>
        </w:rPr>
        <w:t>号）</w:t>
      </w:r>
    </w:p>
    <w:p w:rsidR="0031769C" w:rsidRPr="00496A2D" w:rsidRDefault="0031769C" w:rsidP="00D136BB">
      <w:pPr>
        <w:autoSpaceDE w:val="0"/>
        <w:autoSpaceDN w:val="0"/>
        <w:rPr>
          <w:rFonts w:hAnsiTheme="minorEastAsia"/>
        </w:rPr>
      </w:pPr>
      <w:r w:rsidRPr="00496A2D">
        <w:rPr>
          <w:rFonts w:hAnsiTheme="minorEastAsia" w:hint="eastAsia"/>
        </w:rPr>
        <w:t>１　この要綱は、告示の日から施行する。</w:t>
      </w:r>
    </w:p>
    <w:p w:rsidR="00D136BB" w:rsidRPr="00496A2D" w:rsidRDefault="00D136BB" w:rsidP="00D136BB">
      <w:pPr>
        <w:autoSpaceDE w:val="0"/>
        <w:autoSpaceDN w:val="0"/>
        <w:ind w:left="220" w:hangingChars="100" w:hanging="220"/>
        <w:jc w:val="left"/>
        <w:rPr>
          <w:rFonts w:hAnsiTheme="minorEastAsia"/>
          <w:sz w:val="22"/>
        </w:rPr>
      </w:pPr>
      <w:r w:rsidRPr="00496A2D">
        <w:rPr>
          <w:rFonts w:hAnsiTheme="minorEastAsia" w:hint="eastAsia"/>
          <w:sz w:val="22"/>
        </w:rPr>
        <w:t xml:space="preserve">　　　附　則</w:t>
      </w:r>
    </w:p>
    <w:p w:rsidR="00D136BB" w:rsidRPr="00496A2D" w:rsidRDefault="00D136BB" w:rsidP="00D136BB">
      <w:pPr>
        <w:autoSpaceDE w:val="0"/>
        <w:autoSpaceDN w:val="0"/>
        <w:ind w:leftChars="100" w:left="210"/>
        <w:jc w:val="left"/>
        <w:rPr>
          <w:rFonts w:hAnsiTheme="minorEastAsia"/>
          <w:sz w:val="22"/>
        </w:rPr>
      </w:pPr>
      <w:r w:rsidRPr="00496A2D">
        <w:rPr>
          <w:rFonts w:hAnsiTheme="minorEastAsia" w:hint="eastAsia"/>
          <w:sz w:val="22"/>
        </w:rPr>
        <w:t>（施行期日）</w:t>
      </w:r>
    </w:p>
    <w:p w:rsidR="00D136BB" w:rsidRPr="00496A2D" w:rsidRDefault="00D136BB" w:rsidP="00D136BB">
      <w:pPr>
        <w:autoSpaceDE w:val="0"/>
        <w:autoSpaceDN w:val="0"/>
        <w:ind w:left="220" w:hangingChars="100" w:hanging="220"/>
        <w:jc w:val="left"/>
        <w:rPr>
          <w:rFonts w:hAnsiTheme="minorEastAsia"/>
          <w:sz w:val="22"/>
        </w:rPr>
      </w:pPr>
      <w:r w:rsidRPr="00496A2D">
        <w:rPr>
          <w:rFonts w:hAnsiTheme="minorEastAsia" w:hint="eastAsia"/>
          <w:sz w:val="22"/>
        </w:rPr>
        <w:t>１　この要綱は、告示の日から施行する。</w:t>
      </w:r>
    </w:p>
    <w:p w:rsidR="00D136BB" w:rsidRPr="00496A2D" w:rsidRDefault="00D136BB" w:rsidP="00D136BB">
      <w:pPr>
        <w:autoSpaceDE w:val="0"/>
        <w:autoSpaceDN w:val="0"/>
        <w:ind w:leftChars="100" w:left="210"/>
        <w:jc w:val="left"/>
        <w:rPr>
          <w:rFonts w:hAnsiTheme="minorEastAsia"/>
          <w:sz w:val="22"/>
        </w:rPr>
      </w:pPr>
      <w:r w:rsidRPr="00496A2D">
        <w:rPr>
          <w:rFonts w:hAnsiTheme="minorEastAsia" w:hint="eastAsia"/>
          <w:sz w:val="22"/>
        </w:rPr>
        <w:t>（経過措置）</w:t>
      </w:r>
    </w:p>
    <w:p w:rsidR="00D136BB" w:rsidRPr="00496A2D" w:rsidRDefault="00D136BB" w:rsidP="00D136BB">
      <w:pPr>
        <w:autoSpaceDE w:val="0"/>
        <w:autoSpaceDN w:val="0"/>
        <w:ind w:left="220" w:hangingChars="100" w:hanging="220"/>
        <w:jc w:val="left"/>
        <w:rPr>
          <w:rFonts w:hAnsiTheme="minorEastAsia"/>
          <w:sz w:val="22"/>
        </w:rPr>
      </w:pPr>
      <w:r w:rsidRPr="00496A2D">
        <w:rPr>
          <w:rFonts w:hAnsiTheme="minorEastAsia" w:hint="eastAsia"/>
          <w:sz w:val="22"/>
        </w:rPr>
        <w:t>２　この要綱の施行の際、現に第３条第１項の規定による認定を受けている認定企業（次項に</w:t>
      </w:r>
      <w:r w:rsidRPr="00496A2D">
        <w:rPr>
          <w:rFonts w:hAnsiTheme="minorEastAsia" w:hint="eastAsia"/>
          <w:sz w:val="22"/>
        </w:rPr>
        <w:lastRenderedPageBreak/>
        <w:t>おいて「現認定企業」という。）に係る認定期間は、改正後の第３条第２項の規定にかかわらず、なお従前の例による。</w:t>
      </w:r>
    </w:p>
    <w:p w:rsidR="00D136BB" w:rsidRPr="00496A2D" w:rsidRDefault="00D136BB" w:rsidP="00D136BB">
      <w:pPr>
        <w:autoSpaceDE w:val="0"/>
        <w:autoSpaceDN w:val="0"/>
        <w:ind w:left="220" w:hangingChars="100" w:hanging="220"/>
        <w:jc w:val="left"/>
        <w:rPr>
          <w:rFonts w:hAnsiTheme="minorEastAsia"/>
          <w:sz w:val="22"/>
        </w:rPr>
      </w:pPr>
      <w:r w:rsidRPr="00496A2D">
        <w:rPr>
          <w:rFonts w:hAnsiTheme="minorEastAsia" w:hint="eastAsia"/>
          <w:sz w:val="22"/>
        </w:rPr>
        <w:t>３　現認定企業が最初に行う第６条第１項の規定による申請に係る認定の更新の期間については、改正後の第６条第２項後段の規定にかかわらず、更新の日から起算して２年を経過する日後最初に到来する８月31日までとする。</w:t>
      </w:r>
    </w:p>
    <w:p w:rsidR="00D136BB" w:rsidRPr="00D136BB" w:rsidRDefault="00D136BB" w:rsidP="00D136BB">
      <w:pPr>
        <w:autoSpaceDE w:val="0"/>
        <w:autoSpaceDN w:val="0"/>
      </w:pPr>
    </w:p>
    <w:p w:rsidR="006C34C9" w:rsidRPr="0031769C" w:rsidRDefault="006C34C9" w:rsidP="004871C0">
      <w:pPr>
        <w:ind w:left="210" w:hangingChars="100" w:hanging="210"/>
      </w:pPr>
    </w:p>
    <w:p w:rsidR="006C34C9" w:rsidRDefault="006C34C9" w:rsidP="004871C0">
      <w:pPr>
        <w:ind w:left="210" w:hangingChars="100" w:hanging="210"/>
      </w:pPr>
    </w:p>
    <w:p w:rsidR="006C34C9" w:rsidRDefault="006C34C9" w:rsidP="004871C0">
      <w:pPr>
        <w:ind w:left="210" w:hangingChars="100" w:hanging="210"/>
      </w:pPr>
    </w:p>
    <w:p w:rsidR="000871E0" w:rsidRDefault="000871E0" w:rsidP="004871C0">
      <w:pPr>
        <w:ind w:left="210" w:hangingChars="100" w:hanging="210"/>
      </w:pPr>
    </w:p>
    <w:p w:rsidR="000871E0" w:rsidRDefault="000871E0" w:rsidP="004871C0">
      <w:pPr>
        <w:ind w:left="210" w:hangingChars="100" w:hanging="210"/>
      </w:pPr>
    </w:p>
    <w:p w:rsidR="000871E0" w:rsidRDefault="000871E0" w:rsidP="004871C0">
      <w:pPr>
        <w:ind w:left="210" w:hangingChars="100" w:hanging="210"/>
      </w:pPr>
    </w:p>
    <w:p w:rsidR="00267062" w:rsidRDefault="004871C0" w:rsidP="004871C0">
      <w:pPr>
        <w:ind w:left="210" w:hangingChars="100" w:hanging="210"/>
      </w:pPr>
      <w:r>
        <w:rPr>
          <w:rFonts w:hint="eastAsia"/>
        </w:rPr>
        <w:t xml:space="preserve">　</w:t>
      </w:r>
    </w:p>
    <w:p w:rsidR="003D6196" w:rsidRPr="00193FB9" w:rsidRDefault="003D6196" w:rsidP="004871C0">
      <w:pPr>
        <w:ind w:left="210" w:hangingChars="100" w:hanging="210"/>
      </w:pPr>
      <w:r>
        <w:rPr>
          <w:rFonts w:hint="eastAsia"/>
        </w:rPr>
        <w:t>別表（第５条第１項関係）</w:t>
      </w:r>
    </w:p>
    <w:tbl>
      <w:tblPr>
        <w:tblStyle w:val="ae"/>
        <w:tblW w:w="0" w:type="auto"/>
        <w:tblInd w:w="250" w:type="dxa"/>
        <w:tblLook w:val="04A0" w:firstRow="1" w:lastRow="0" w:firstColumn="1" w:lastColumn="0" w:noHBand="0" w:noVBand="1"/>
      </w:tblPr>
      <w:tblGrid>
        <w:gridCol w:w="709"/>
        <w:gridCol w:w="8221"/>
      </w:tblGrid>
      <w:tr w:rsidR="00440627" w:rsidTr="007D193E">
        <w:tc>
          <w:tcPr>
            <w:tcW w:w="709" w:type="dxa"/>
            <w:vAlign w:val="center"/>
          </w:tcPr>
          <w:p w:rsidR="00440627" w:rsidRDefault="00440627" w:rsidP="007D193E">
            <w:pPr>
              <w:jc w:val="center"/>
            </w:pPr>
            <w:r>
              <w:rPr>
                <w:rFonts w:hint="eastAsia"/>
              </w:rPr>
              <w:t>区分</w:t>
            </w:r>
          </w:p>
        </w:tc>
        <w:tc>
          <w:tcPr>
            <w:tcW w:w="8221" w:type="dxa"/>
            <w:vAlign w:val="center"/>
          </w:tcPr>
          <w:p w:rsidR="00440627" w:rsidRDefault="00440627" w:rsidP="007D193E">
            <w:pPr>
              <w:jc w:val="center"/>
            </w:pPr>
            <w:r>
              <w:rPr>
                <w:rFonts w:hint="eastAsia"/>
              </w:rPr>
              <w:t>取組</w:t>
            </w:r>
          </w:p>
        </w:tc>
      </w:tr>
      <w:tr w:rsidR="00440627" w:rsidTr="007D193E">
        <w:tc>
          <w:tcPr>
            <w:tcW w:w="8930" w:type="dxa"/>
            <w:gridSpan w:val="2"/>
            <w:tcBorders>
              <w:bottom w:val="nil"/>
            </w:tcBorders>
            <w:vAlign w:val="center"/>
          </w:tcPr>
          <w:p w:rsidR="00440627" w:rsidRDefault="00440627" w:rsidP="007D193E">
            <w:r w:rsidRPr="00440627">
              <w:rPr>
                <w:rFonts w:hint="eastAsia"/>
              </w:rPr>
              <w:t>１　女性の雇用への取組</w:t>
            </w:r>
          </w:p>
        </w:tc>
      </w:tr>
      <w:tr w:rsidR="00440627" w:rsidTr="007D193E">
        <w:tc>
          <w:tcPr>
            <w:tcW w:w="709" w:type="dxa"/>
            <w:tcBorders>
              <w:top w:val="nil"/>
            </w:tcBorders>
          </w:tcPr>
          <w:p w:rsidR="00440627" w:rsidRDefault="00440627" w:rsidP="003D6196"/>
        </w:tc>
        <w:tc>
          <w:tcPr>
            <w:tcW w:w="8221" w:type="dxa"/>
          </w:tcPr>
          <w:p w:rsidR="00440627" w:rsidRDefault="00440627" w:rsidP="00440627">
            <w:r>
              <w:rPr>
                <w:rFonts w:hint="eastAsia"/>
              </w:rPr>
              <w:t>(1) 女性が働きやすい企業であることをＰＲしている。</w:t>
            </w:r>
          </w:p>
          <w:p w:rsidR="00440627" w:rsidRDefault="00440627" w:rsidP="00440627">
            <w:r>
              <w:rPr>
                <w:rFonts w:hint="eastAsia"/>
              </w:rPr>
              <w:t xml:space="preserve">(2) </w:t>
            </w:r>
            <w:r w:rsidR="00E502ED">
              <w:rPr>
                <w:rFonts w:hint="eastAsia"/>
              </w:rPr>
              <w:t>男女共に公正な採用となるような選考方法としている。</w:t>
            </w:r>
          </w:p>
          <w:p w:rsidR="00440627" w:rsidRDefault="00440627" w:rsidP="00440627">
            <w:r>
              <w:rPr>
                <w:rFonts w:hint="eastAsia"/>
              </w:rPr>
              <w:t xml:space="preserve">(3) </w:t>
            </w:r>
            <w:r w:rsidR="00E502ED">
              <w:rPr>
                <w:rFonts w:hint="eastAsia"/>
              </w:rPr>
              <w:t>女性の採用拡大に計画的に取り組んでいる。</w:t>
            </w:r>
          </w:p>
          <w:p w:rsidR="00E502ED" w:rsidRDefault="00440627" w:rsidP="00440627">
            <w:r>
              <w:rPr>
                <w:rFonts w:hint="eastAsia"/>
              </w:rPr>
              <w:t xml:space="preserve">(4) </w:t>
            </w:r>
            <w:r w:rsidR="00E502ED">
              <w:rPr>
                <w:rFonts w:hint="eastAsia"/>
              </w:rPr>
              <w:t>非正規社員を対象とした正規社員への転換制度がある。</w:t>
            </w:r>
          </w:p>
          <w:p w:rsidR="00440627" w:rsidRDefault="00E502ED" w:rsidP="00440627">
            <w:r>
              <w:rPr>
                <w:rFonts w:hint="eastAsia"/>
              </w:rPr>
              <w:t xml:space="preserve">(5) </w:t>
            </w:r>
            <w:r w:rsidR="00440627">
              <w:rPr>
                <w:rFonts w:hint="eastAsia"/>
              </w:rPr>
              <w:t>経験者や再雇用を含めて、女性を継続的に採用した実績がある。</w:t>
            </w:r>
          </w:p>
        </w:tc>
      </w:tr>
      <w:tr w:rsidR="007D193E" w:rsidTr="007D193E">
        <w:tc>
          <w:tcPr>
            <w:tcW w:w="8930" w:type="dxa"/>
            <w:gridSpan w:val="2"/>
            <w:tcBorders>
              <w:bottom w:val="nil"/>
            </w:tcBorders>
          </w:tcPr>
          <w:p w:rsidR="007D193E" w:rsidRDefault="007D193E" w:rsidP="003D6196">
            <w:r w:rsidRPr="007D193E">
              <w:rPr>
                <w:rFonts w:hint="eastAsia"/>
              </w:rPr>
              <w:t>２　男女がともに働きやすい職場環境づくり</w:t>
            </w:r>
          </w:p>
        </w:tc>
      </w:tr>
      <w:tr w:rsidR="00440627" w:rsidTr="007D193E">
        <w:tc>
          <w:tcPr>
            <w:tcW w:w="709" w:type="dxa"/>
            <w:tcBorders>
              <w:top w:val="nil"/>
            </w:tcBorders>
          </w:tcPr>
          <w:p w:rsidR="00440627" w:rsidRDefault="00440627" w:rsidP="003D6196"/>
        </w:tc>
        <w:tc>
          <w:tcPr>
            <w:tcW w:w="8221" w:type="dxa"/>
          </w:tcPr>
          <w:p w:rsidR="00440627" w:rsidRDefault="007D193E" w:rsidP="00440627">
            <w:r>
              <w:rPr>
                <w:rFonts w:hint="eastAsia"/>
              </w:rPr>
              <w:t xml:space="preserve">(1) </w:t>
            </w:r>
            <w:r w:rsidR="00440627">
              <w:rPr>
                <w:rFonts w:hint="eastAsia"/>
              </w:rPr>
              <w:t>ワークライフバランスが大切であるという考え方を社内で周知・啓発している。</w:t>
            </w:r>
          </w:p>
          <w:p w:rsidR="00440627" w:rsidRDefault="007D193E" w:rsidP="00440627">
            <w:r>
              <w:rPr>
                <w:rFonts w:hint="eastAsia"/>
              </w:rPr>
              <w:t xml:space="preserve">(2) </w:t>
            </w:r>
            <w:r w:rsidR="00440627">
              <w:rPr>
                <w:rFonts w:hint="eastAsia"/>
              </w:rPr>
              <w:t>ノー残業デーの実施など時間外勤務の縮減に向けた取組を行っている。</w:t>
            </w:r>
          </w:p>
          <w:p w:rsidR="00440627" w:rsidRDefault="007D193E" w:rsidP="00440627">
            <w:r>
              <w:rPr>
                <w:rFonts w:hint="eastAsia"/>
              </w:rPr>
              <w:t xml:space="preserve">(3) </w:t>
            </w:r>
            <w:r w:rsidR="00440627">
              <w:rPr>
                <w:rFonts w:hint="eastAsia"/>
              </w:rPr>
              <w:t>短時間勤務やフレックスタイムなど多様な働き方ができる制度を導入している。</w:t>
            </w:r>
          </w:p>
          <w:p w:rsidR="00440627" w:rsidRDefault="007D193E" w:rsidP="00440627">
            <w:r>
              <w:rPr>
                <w:rFonts w:hint="eastAsia"/>
              </w:rPr>
              <w:t xml:space="preserve">(4) </w:t>
            </w:r>
            <w:r w:rsidR="00440627">
              <w:rPr>
                <w:rFonts w:hint="eastAsia"/>
              </w:rPr>
              <w:t>有給休暇が半日単位又は時間単位で取得できる制度を導入している。</w:t>
            </w:r>
          </w:p>
          <w:p w:rsidR="00440627" w:rsidRDefault="007D193E" w:rsidP="007D193E">
            <w:pPr>
              <w:ind w:left="210" w:hangingChars="100" w:hanging="210"/>
            </w:pPr>
            <w:r>
              <w:rPr>
                <w:rFonts w:hint="eastAsia"/>
              </w:rPr>
              <w:t xml:space="preserve">(5) </w:t>
            </w:r>
            <w:r w:rsidR="000D06F2">
              <w:rPr>
                <w:rFonts w:hint="eastAsia"/>
              </w:rPr>
              <w:t>職場でのハラスメントや職場環境の改善について、社員</w:t>
            </w:r>
            <w:r w:rsidR="00440627">
              <w:rPr>
                <w:rFonts w:hint="eastAsia"/>
              </w:rPr>
              <w:t>の相談や意見、要望を受け入れる体制がある。</w:t>
            </w:r>
          </w:p>
          <w:p w:rsidR="00440627" w:rsidRDefault="00F718D9" w:rsidP="00440627">
            <w:r>
              <w:rPr>
                <w:rFonts w:hint="eastAsia"/>
              </w:rPr>
              <w:t>(6</w:t>
            </w:r>
            <w:r w:rsidR="007D193E">
              <w:rPr>
                <w:rFonts w:hint="eastAsia"/>
              </w:rPr>
              <w:t xml:space="preserve">) </w:t>
            </w:r>
            <w:r w:rsidR="00440627">
              <w:rPr>
                <w:rFonts w:hint="eastAsia"/>
              </w:rPr>
              <w:t>厚生労働省による「くるみん企業」の認定を受けている。</w:t>
            </w:r>
          </w:p>
        </w:tc>
      </w:tr>
      <w:tr w:rsidR="007D193E" w:rsidTr="007D193E">
        <w:tc>
          <w:tcPr>
            <w:tcW w:w="8930" w:type="dxa"/>
            <w:gridSpan w:val="2"/>
            <w:tcBorders>
              <w:bottom w:val="nil"/>
            </w:tcBorders>
          </w:tcPr>
          <w:p w:rsidR="007D193E" w:rsidRDefault="007D193E" w:rsidP="003D6196">
            <w:r w:rsidRPr="007D193E">
              <w:rPr>
                <w:rFonts w:hint="eastAsia"/>
              </w:rPr>
              <w:t>３　女性の登用その他女性活躍推進に向けた取組</w:t>
            </w:r>
          </w:p>
        </w:tc>
      </w:tr>
      <w:tr w:rsidR="00440627" w:rsidTr="007D193E">
        <w:tc>
          <w:tcPr>
            <w:tcW w:w="709" w:type="dxa"/>
            <w:tcBorders>
              <w:top w:val="nil"/>
            </w:tcBorders>
          </w:tcPr>
          <w:p w:rsidR="00440627" w:rsidRDefault="00440627" w:rsidP="003D6196"/>
        </w:tc>
        <w:tc>
          <w:tcPr>
            <w:tcW w:w="8221" w:type="dxa"/>
          </w:tcPr>
          <w:p w:rsidR="007D193E" w:rsidRDefault="007D193E" w:rsidP="007D193E">
            <w:r>
              <w:rPr>
                <w:rFonts w:hint="eastAsia"/>
              </w:rPr>
              <w:t xml:space="preserve">(1) </w:t>
            </w:r>
            <w:r w:rsidR="00F718D9">
              <w:rPr>
                <w:rFonts w:hint="eastAsia"/>
              </w:rPr>
              <w:t>役員又は管理職（課長相当職以上）に女性が１人以上就任している。</w:t>
            </w:r>
          </w:p>
          <w:p w:rsidR="007D193E" w:rsidRDefault="007D193E" w:rsidP="007D193E">
            <w:r>
              <w:rPr>
                <w:rFonts w:hint="eastAsia"/>
              </w:rPr>
              <w:t xml:space="preserve">(2) </w:t>
            </w:r>
            <w:r w:rsidR="00F718D9">
              <w:rPr>
                <w:rFonts w:hint="eastAsia"/>
              </w:rPr>
              <w:t>結婚や出産などが昇格・昇任の上で妨げにならないようにしている。</w:t>
            </w:r>
          </w:p>
          <w:p w:rsidR="007D193E" w:rsidRDefault="007D193E" w:rsidP="007D193E">
            <w:r>
              <w:rPr>
                <w:rFonts w:hint="eastAsia"/>
              </w:rPr>
              <w:t xml:space="preserve">(3) </w:t>
            </w:r>
            <w:r w:rsidR="00F718D9">
              <w:rPr>
                <w:rFonts w:hint="eastAsia"/>
              </w:rPr>
              <w:t>「hirosaki smart project」女性活躍推進異業種交流会に参加している。</w:t>
            </w:r>
          </w:p>
          <w:p w:rsidR="007D193E" w:rsidRDefault="007D193E" w:rsidP="007D193E">
            <w:r w:rsidRPr="00031245">
              <w:rPr>
                <w:rFonts w:hint="eastAsia"/>
              </w:rPr>
              <w:t>(4)</w:t>
            </w:r>
            <w:r>
              <w:rPr>
                <w:rFonts w:hint="eastAsia"/>
              </w:rPr>
              <w:t xml:space="preserve"> </w:t>
            </w:r>
            <w:r w:rsidR="00112845" w:rsidRPr="00104426">
              <w:rPr>
                <w:rFonts w:hint="eastAsia"/>
              </w:rPr>
              <w:t>業務にかかる</w:t>
            </w:r>
            <w:r w:rsidR="00F718D9">
              <w:rPr>
                <w:rFonts w:hint="eastAsia"/>
              </w:rPr>
              <w:t>新たな知識や資格取得を目指すための研修（派遣も含む。）や支援を行っている。</w:t>
            </w:r>
          </w:p>
          <w:p w:rsidR="00F718D9" w:rsidRDefault="007D193E" w:rsidP="007D193E">
            <w:r w:rsidRPr="00031245">
              <w:rPr>
                <w:rFonts w:hint="eastAsia"/>
              </w:rPr>
              <w:t>(5)</w:t>
            </w:r>
            <w:r>
              <w:rPr>
                <w:rFonts w:hint="eastAsia"/>
              </w:rPr>
              <w:t xml:space="preserve"> </w:t>
            </w:r>
            <w:r w:rsidR="00F718D9">
              <w:rPr>
                <w:rFonts w:hint="eastAsia"/>
              </w:rPr>
              <w:t>女性の活躍推進に関する目標を定めている。</w:t>
            </w:r>
          </w:p>
          <w:p w:rsidR="00440627" w:rsidRDefault="00F718D9" w:rsidP="00031245">
            <w:r w:rsidRPr="00031245">
              <w:rPr>
                <w:rFonts w:hint="eastAsia"/>
              </w:rPr>
              <w:t>(6)</w:t>
            </w:r>
            <w:r>
              <w:rPr>
                <w:rFonts w:hint="eastAsia"/>
              </w:rPr>
              <w:t xml:space="preserve"> </w:t>
            </w:r>
            <w:r w:rsidR="007D193E">
              <w:rPr>
                <w:rFonts w:hint="eastAsia"/>
              </w:rPr>
              <w:t>厚生労働省による「えるぼし企業」の認定を受けている。</w:t>
            </w:r>
          </w:p>
        </w:tc>
      </w:tr>
    </w:tbl>
    <w:p w:rsidR="003D6196" w:rsidRDefault="003D6196" w:rsidP="00440627">
      <w:pPr>
        <w:ind w:left="420" w:hangingChars="200" w:hanging="420"/>
      </w:pPr>
      <w:r>
        <w:rPr>
          <w:rFonts w:hint="eastAsia"/>
        </w:rPr>
        <w:t xml:space="preserve">　備考</w:t>
      </w:r>
      <w:r w:rsidR="00440627">
        <w:rPr>
          <w:rFonts w:hint="eastAsia"/>
        </w:rPr>
        <w:t xml:space="preserve">　</w:t>
      </w:r>
      <w:r w:rsidR="005C129E">
        <w:rPr>
          <w:rFonts w:hint="eastAsia"/>
        </w:rPr>
        <w:t>区分</w:t>
      </w:r>
      <w:r w:rsidR="00440627">
        <w:rPr>
          <w:rFonts w:hint="eastAsia"/>
        </w:rPr>
        <w:t>１から</w:t>
      </w:r>
      <w:r w:rsidR="005C129E">
        <w:rPr>
          <w:rFonts w:hint="eastAsia"/>
        </w:rPr>
        <w:t>区分</w:t>
      </w:r>
      <w:r w:rsidR="00440627">
        <w:rPr>
          <w:rFonts w:hint="eastAsia"/>
        </w:rPr>
        <w:t>３までの各区分において、それぞれ２つ（</w:t>
      </w:r>
      <w:r w:rsidR="00F718D9">
        <w:rPr>
          <w:rFonts w:hint="eastAsia"/>
        </w:rPr>
        <w:t>常時雇用する労働者（正規社員、パート、契約社員、アルバイト等の名称にかかわらず、次のいずれかに該当する労働者をいう。）</w:t>
      </w:r>
      <w:r w:rsidR="00440627">
        <w:rPr>
          <w:rFonts w:hint="eastAsia"/>
        </w:rPr>
        <w:t>が３０１人以上の企業にあっては、３つ）以上の取組を実施していること。</w:t>
      </w:r>
    </w:p>
    <w:p w:rsidR="00F718D9" w:rsidRDefault="00F718D9" w:rsidP="00440627">
      <w:pPr>
        <w:ind w:left="420" w:hangingChars="200" w:hanging="420"/>
      </w:pPr>
      <w:r>
        <w:rPr>
          <w:rFonts w:hint="eastAsia"/>
        </w:rPr>
        <w:t xml:space="preserve">　　(1) 期間の定めなく雇用されている者</w:t>
      </w:r>
    </w:p>
    <w:p w:rsidR="003D6196" w:rsidRDefault="00F718D9" w:rsidP="00F718D9">
      <w:pPr>
        <w:ind w:left="630" w:hangingChars="300" w:hanging="630"/>
      </w:pPr>
      <w:r>
        <w:rPr>
          <w:rFonts w:hint="eastAsia"/>
        </w:rPr>
        <w:t xml:space="preserve">　　(2) 一定の期間を定めて雇用されている者であって、過去１年以上の期間について、引き続き雇用されている者又は雇い入れのときから１年以上引き続き雇用されると見込まれる者</w:t>
      </w:r>
      <w:r w:rsidR="003D6196">
        <w:br w:type="page"/>
      </w:r>
    </w:p>
    <w:p w:rsidR="00D136BB" w:rsidRPr="00E33D07" w:rsidRDefault="00D136BB" w:rsidP="00D136BB">
      <w:r w:rsidRPr="00E33D07">
        <w:rPr>
          <w:rFonts w:hint="eastAsia"/>
        </w:rPr>
        <w:lastRenderedPageBreak/>
        <w:t>様式第１号（第４条第１項関係）</w:t>
      </w:r>
    </w:p>
    <w:p w:rsidR="00D136BB" w:rsidRPr="00E33D07" w:rsidRDefault="00D136BB" w:rsidP="00D136BB">
      <w:pPr>
        <w:jc w:val="right"/>
      </w:pPr>
      <w:r w:rsidRPr="00E33D07">
        <w:rPr>
          <w:rFonts w:hint="eastAsia"/>
        </w:rPr>
        <w:t>平成　　年　　月　　日</w:t>
      </w:r>
    </w:p>
    <w:p w:rsidR="00D136BB" w:rsidRPr="00E33D07" w:rsidRDefault="00D136BB" w:rsidP="00D136BB">
      <w:pPr>
        <w:ind w:firstLineChars="200" w:firstLine="420"/>
      </w:pPr>
      <w:r w:rsidRPr="00E33D07">
        <w:rPr>
          <w:rFonts w:hint="eastAsia"/>
        </w:rPr>
        <w:t>弘前市長　様</w:t>
      </w:r>
    </w:p>
    <w:p w:rsidR="00D136BB" w:rsidRPr="00E33D07" w:rsidRDefault="00D136BB" w:rsidP="00D136BB"/>
    <w:p w:rsidR="00D136BB" w:rsidRPr="00E33D07" w:rsidRDefault="00D136BB" w:rsidP="00D136BB">
      <w:r w:rsidRPr="00E33D07">
        <w:rPr>
          <w:rFonts w:hint="eastAsia"/>
        </w:rPr>
        <w:t xml:space="preserve">　　　　　　　　　　　　　　　　　　　　　　　　　　所在地</w:t>
      </w:r>
    </w:p>
    <w:p w:rsidR="00D136BB" w:rsidRPr="00E33D07" w:rsidRDefault="00D136BB" w:rsidP="00D136BB">
      <w:pPr>
        <w:ind w:firstLineChars="2200" w:firstLine="4620"/>
      </w:pPr>
      <w:r w:rsidRPr="00E33D07">
        <w:rPr>
          <w:rFonts w:hint="eastAsia"/>
        </w:rPr>
        <w:t>企業等　名称</w:t>
      </w:r>
    </w:p>
    <w:p w:rsidR="00D136BB" w:rsidRPr="00E33D07" w:rsidRDefault="00D136BB" w:rsidP="00D136BB">
      <w:pPr>
        <w:ind w:firstLineChars="2600" w:firstLine="5460"/>
      </w:pPr>
      <w:r w:rsidRPr="00E33D07">
        <w:rPr>
          <w:rFonts w:hint="eastAsia"/>
        </w:rPr>
        <w:t>代表者</w:t>
      </w:r>
      <w:r w:rsidRPr="000B28C2">
        <w:rPr>
          <w:rFonts w:hint="eastAsia"/>
        </w:rPr>
        <w:t>職氏名</w:t>
      </w:r>
      <w:r w:rsidRPr="00E33D07">
        <w:rPr>
          <w:rFonts w:hint="eastAsia"/>
        </w:rPr>
        <w:t xml:space="preserve">　　　　　　　　　　印</w:t>
      </w:r>
    </w:p>
    <w:p w:rsidR="00D136BB" w:rsidRPr="00E33D07" w:rsidRDefault="00D136BB" w:rsidP="00D136BB"/>
    <w:p w:rsidR="00D136BB" w:rsidRPr="00E33D07" w:rsidRDefault="00D136BB" w:rsidP="00D136BB">
      <w:pPr>
        <w:jc w:val="center"/>
      </w:pPr>
      <w:r w:rsidRPr="00E33D07">
        <w:rPr>
          <w:rFonts w:hint="eastAsia"/>
        </w:rPr>
        <w:t>弘前市女性活躍推進企業認定申請書（新規・更新）</w:t>
      </w:r>
    </w:p>
    <w:p w:rsidR="00D136BB" w:rsidRPr="00E33D07" w:rsidRDefault="00D136BB" w:rsidP="00D136BB"/>
    <w:p w:rsidR="00D136BB" w:rsidRPr="00E33D07" w:rsidRDefault="00D136BB" w:rsidP="00D136BB">
      <w:pPr>
        <w:spacing w:line="280" w:lineRule="exact"/>
        <w:ind w:firstLineChars="100" w:firstLine="210"/>
      </w:pPr>
      <w:r w:rsidRPr="00E33D07">
        <w:rPr>
          <w:rFonts w:hint="eastAsia"/>
        </w:rPr>
        <w:t>弘前市女性活躍推進企業認定制度実施要綱第３条第１項の規定に基づき、弘前市女性活躍推進企業として認定を受けたいので、同要綱第４条第１項の規定により、下記のとおり申請します。</w:t>
      </w:r>
    </w:p>
    <w:p w:rsidR="00D136BB" w:rsidRPr="00E33D07" w:rsidRDefault="00D136BB" w:rsidP="00D136BB">
      <w:pPr>
        <w:spacing w:line="280" w:lineRule="exact"/>
        <w:ind w:firstLineChars="100" w:firstLine="210"/>
      </w:pPr>
      <w:r w:rsidRPr="00E33D07">
        <w:rPr>
          <w:rFonts w:hint="eastAsia"/>
        </w:rPr>
        <w:t>なお、この申請は、市内にある複数の支店を代表して申請したものであり、他の支店も併せて認</w:t>
      </w:r>
    </w:p>
    <w:p w:rsidR="00D136BB" w:rsidRPr="00E33D07" w:rsidRDefault="00D136BB" w:rsidP="00D136BB">
      <w:pPr>
        <w:spacing w:line="280" w:lineRule="exact"/>
      </w:pPr>
      <w:r w:rsidRPr="00E33D07">
        <w:rPr>
          <w:rFonts w:hint="eastAsia"/>
        </w:rPr>
        <w:t>定を希望するもの　□　です。</w:t>
      </w:r>
    </w:p>
    <w:p w:rsidR="00D136BB" w:rsidRPr="00E33D07" w:rsidRDefault="00D136BB" w:rsidP="00D136BB">
      <w:r w:rsidRPr="00E33D07">
        <w:rPr>
          <w:rFonts w:hint="eastAsia"/>
        </w:rPr>
        <w:t xml:space="preserve">　　　　　　　　　□　ではありません。</w:t>
      </w:r>
    </w:p>
    <w:p w:rsidR="00D136BB" w:rsidRPr="00E33D07" w:rsidRDefault="00D136BB" w:rsidP="00D136BB"/>
    <w:p w:rsidR="00D136BB" w:rsidRPr="00E33D07" w:rsidRDefault="00D136BB" w:rsidP="00D136BB">
      <w:pPr>
        <w:jc w:val="center"/>
      </w:pPr>
      <w:r w:rsidRPr="00E33D07">
        <w:rPr>
          <w:rFonts w:hint="eastAsia"/>
        </w:rPr>
        <w:t>記</w:t>
      </w:r>
    </w:p>
    <w:p w:rsidR="00D136BB" w:rsidRPr="00E33D07" w:rsidRDefault="00D136BB" w:rsidP="00D136BB"/>
    <w:p w:rsidR="00D136BB" w:rsidRPr="00E33D07" w:rsidRDefault="00D136BB" w:rsidP="00D136BB">
      <w:r w:rsidRPr="00E33D07">
        <w:rPr>
          <w:rFonts w:hint="eastAsia"/>
        </w:rPr>
        <w:t>１　企業概要</w:t>
      </w:r>
    </w:p>
    <w:p w:rsidR="00D136BB" w:rsidRPr="00E33D07" w:rsidRDefault="00D136BB" w:rsidP="00D136BB">
      <w:r w:rsidRPr="00E33D07">
        <w:rPr>
          <w:rFonts w:hint="eastAsia"/>
        </w:rPr>
        <w:t xml:space="preserve">　(1) 形態　　□　本社又は本店　　□　支店等</w:t>
      </w:r>
    </w:p>
    <w:p w:rsidR="00D136BB" w:rsidRPr="00E33D07" w:rsidRDefault="00D136BB" w:rsidP="00D136BB">
      <w:pPr>
        <w:rPr>
          <w:u w:val="single"/>
        </w:rPr>
      </w:pPr>
      <w:r w:rsidRPr="00E33D07">
        <w:rPr>
          <w:rFonts w:hint="eastAsia"/>
        </w:rPr>
        <w:t xml:space="preserve">　(2) 常時雇用する労働者数　</w:t>
      </w:r>
      <w:r w:rsidRPr="00E33D07">
        <w:rPr>
          <w:rFonts w:hint="eastAsia"/>
          <w:u w:val="single"/>
        </w:rPr>
        <w:t xml:space="preserve">　　　　　　　人</w:t>
      </w:r>
    </w:p>
    <w:p w:rsidR="00D136BB" w:rsidRPr="00E33D07" w:rsidRDefault="00D136BB" w:rsidP="00D136BB">
      <w:r w:rsidRPr="00E33D07">
        <w:rPr>
          <w:rFonts w:hint="eastAsia"/>
        </w:rPr>
        <w:t xml:space="preserve">　(3) 業種及び主な事業内容</w:t>
      </w:r>
    </w:p>
    <w:p w:rsidR="00D136BB" w:rsidRPr="00E33D07" w:rsidRDefault="00D136BB" w:rsidP="00D136BB"/>
    <w:p w:rsidR="00D136BB" w:rsidRPr="00E33D07" w:rsidRDefault="00D136BB" w:rsidP="00D136BB">
      <w:r w:rsidRPr="00E33D07">
        <w:rPr>
          <w:rFonts w:hint="eastAsia"/>
        </w:rPr>
        <w:t>２　申請に係る担当者</w:t>
      </w:r>
    </w:p>
    <w:p w:rsidR="00D136BB" w:rsidRPr="00E33D07" w:rsidRDefault="00D136BB" w:rsidP="00D136BB">
      <w:r w:rsidRPr="00E33D07">
        <w:rPr>
          <w:rFonts w:hint="eastAsia"/>
        </w:rPr>
        <w:t xml:space="preserve">　(1) 所属及び氏名</w:t>
      </w:r>
    </w:p>
    <w:p w:rsidR="00D136BB" w:rsidRPr="00E33D07" w:rsidRDefault="00D136BB" w:rsidP="00D136BB">
      <w:r w:rsidRPr="00E33D07">
        <w:rPr>
          <w:rFonts w:hint="eastAsia"/>
        </w:rPr>
        <w:t xml:space="preserve">　(2) 電話番号及びＥメール</w:t>
      </w:r>
    </w:p>
    <w:p w:rsidR="00D136BB" w:rsidRPr="00E33D07" w:rsidRDefault="00D136BB" w:rsidP="00D136BB"/>
    <w:p w:rsidR="00D136BB" w:rsidRPr="00E33D07" w:rsidRDefault="00D136BB" w:rsidP="00D136BB">
      <w:r w:rsidRPr="00E33D07">
        <w:rPr>
          <w:rFonts w:hint="eastAsia"/>
        </w:rPr>
        <w:t>３　添付書類</w:t>
      </w:r>
    </w:p>
    <w:p w:rsidR="00D136BB" w:rsidRPr="00E33D07" w:rsidRDefault="00D136BB" w:rsidP="00D136BB">
      <w:r w:rsidRPr="00E33D07">
        <w:rPr>
          <w:rFonts w:hint="eastAsia"/>
        </w:rPr>
        <w:t xml:space="preserve">　(1) 弘前市女性活躍推進企業宣言シート（様式第２号）</w:t>
      </w:r>
    </w:p>
    <w:p w:rsidR="00D136BB" w:rsidRPr="00E33D07" w:rsidRDefault="00D136BB" w:rsidP="00D136BB">
      <w:r w:rsidRPr="00E33D07">
        <w:rPr>
          <w:rFonts w:hint="eastAsia"/>
        </w:rPr>
        <w:t xml:space="preserve">　(2) 女性の雇用環境の改善に向けた自主的な取組の実施状況が確認できる書類</w:t>
      </w:r>
    </w:p>
    <w:p w:rsidR="00D136BB" w:rsidRPr="00E33D07" w:rsidRDefault="00D136BB" w:rsidP="00D136BB"/>
    <w:p w:rsidR="00D136BB" w:rsidRPr="00E33D07" w:rsidRDefault="00D136BB" w:rsidP="00D136BB">
      <w:r w:rsidRPr="00E33D07">
        <w:rPr>
          <w:rFonts w:hint="eastAsia"/>
        </w:rPr>
        <w:t>４　市税等の滞納　　□　有　　□　無</w:t>
      </w:r>
    </w:p>
    <w:p w:rsidR="00D136BB" w:rsidRPr="00E33D07" w:rsidRDefault="00D136BB" w:rsidP="00D136BB">
      <w:pPr>
        <w:ind w:leftChars="100" w:left="210" w:firstLineChars="100" w:firstLine="210"/>
      </w:pPr>
      <w:r w:rsidRPr="00E33D07">
        <w:rPr>
          <w:rFonts w:hint="eastAsia"/>
        </w:rPr>
        <w:t>申請内容の審査のために必要があるときは、当社（企業等）について法人市民税及び固定資産税の納付状況を確認することに同意します。</w:t>
      </w:r>
    </w:p>
    <w:p w:rsidR="00D136BB" w:rsidRPr="00E33D07" w:rsidRDefault="00D136BB" w:rsidP="00D136BB">
      <w:pPr>
        <w:jc w:val="right"/>
        <w:rPr>
          <w:u w:val="single"/>
        </w:rPr>
      </w:pPr>
      <w:r w:rsidRPr="00E33D07">
        <w:rPr>
          <w:rFonts w:hint="eastAsia"/>
          <w:u w:val="single"/>
        </w:rPr>
        <w:t>法人代表者氏名　　　　　　　　　　　　　印</w:t>
      </w:r>
    </w:p>
    <w:p w:rsidR="00D136BB" w:rsidRPr="00E33D07" w:rsidRDefault="00D136BB" w:rsidP="00D136BB">
      <w:pPr>
        <w:ind w:firstLineChars="100" w:firstLine="210"/>
      </w:pPr>
    </w:p>
    <w:p w:rsidR="00D136BB" w:rsidRPr="00E33D07" w:rsidRDefault="00D136BB" w:rsidP="00D136BB">
      <w:pPr>
        <w:spacing w:line="280" w:lineRule="exact"/>
        <w:ind w:firstLineChars="100" w:firstLine="210"/>
      </w:pPr>
      <w:r w:rsidRPr="00E33D07">
        <w:rPr>
          <w:rFonts w:hint="eastAsia"/>
        </w:rPr>
        <w:t>参考　更新の場合　女性活躍推進企業認定番号　第　　号</w:t>
      </w:r>
    </w:p>
    <w:p w:rsidR="00D136BB" w:rsidRPr="00E33D07" w:rsidRDefault="00D136BB" w:rsidP="00D136BB">
      <w:pPr>
        <w:spacing w:line="280" w:lineRule="exact"/>
        <w:ind w:firstLineChars="400" w:firstLine="840"/>
      </w:pPr>
      <w:r w:rsidRPr="00E33D07">
        <w:rPr>
          <w:rFonts w:hint="eastAsia"/>
        </w:rPr>
        <w:t>人口減少対策に係るその他の企業認定制度の認定状況（申請中も含む）</w:t>
      </w:r>
    </w:p>
    <w:p w:rsidR="00D136BB" w:rsidRPr="00E33D07" w:rsidRDefault="00D136BB" w:rsidP="00D136BB">
      <w:pPr>
        <w:spacing w:line="280" w:lineRule="exact"/>
        <w:ind w:firstLineChars="100" w:firstLine="210"/>
      </w:pPr>
      <w:r w:rsidRPr="00E33D07">
        <w:rPr>
          <w:rFonts w:hint="eastAsia"/>
        </w:rPr>
        <w:t xml:space="preserve">　　　健やか企業（□有・□無）、子育て応援企業（□有・□無）、移住応援企業（□有・□無）</w:t>
      </w:r>
    </w:p>
    <w:p w:rsidR="00D136BB" w:rsidRPr="00E33D07" w:rsidRDefault="00D136BB" w:rsidP="00D136BB">
      <w:pPr>
        <w:ind w:firstLineChars="100" w:firstLine="210"/>
      </w:pPr>
    </w:p>
    <w:p w:rsidR="00D136BB" w:rsidRPr="00E33D07" w:rsidRDefault="00D136BB" w:rsidP="00D136BB">
      <w:pPr>
        <w:spacing w:line="280" w:lineRule="exact"/>
        <w:ind w:firstLineChars="100" w:firstLine="210"/>
      </w:pPr>
      <w:r w:rsidRPr="00E33D07">
        <w:rPr>
          <w:rFonts w:hint="eastAsia"/>
        </w:rPr>
        <w:t>備考　　１　□がある項目等については、該当するものを☑してください。</w:t>
      </w:r>
    </w:p>
    <w:p w:rsidR="00D136BB" w:rsidRPr="00E33D07" w:rsidRDefault="00D136BB" w:rsidP="00D136BB">
      <w:pPr>
        <w:spacing w:line="280" w:lineRule="exact"/>
        <w:ind w:left="840" w:firstLineChars="100" w:firstLine="210"/>
      </w:pPr>
      <w:r w:rsidRPr="00E33D07">
        <w:rPr>
          <w:rFonts w:hint="eastAsia"/>
        </w:rPr>
        <w:t>２　上記に掲げる添付書類以外の書類の提出を求めることがあります。</w:t>
      </w:r>
    </w:p>
    <w:p w:rsidR="00D136BB" w:rsidRPr="00E33D07" w:rsidRDefault="00D136BB" w:rsidP="00D136BB">
      <w:pPr>
        <w:spacing w:line="280" w:lineRule="exact"/>
        <w:ind w:firstLineChars="500" w:firstLine="1050"/>
      </w:pPr>
      <w:r w:rsidRPr="00E33D07">
        <w:rPr>
          <w:rFonts w:hint="eastAsia"/>
        </w:rPr>
        <w:t>３　用紙の大きさは、日本工業規格Ａ４縦長としてください。</w:t>
      </w:r>
    </w:p>
    <w:p w:rsidR="00D136BB" w:rsidRPr="00E33D07" w:rsidRDefault="00D136BB" w:rsidP="00D136BB">
      <w:pPr>
        <w:spacing w:line="280" w:lineRule="exact"/>
        <w:jc w:val="right"/>
      </w:pPr>
      <w:r w:rsidRPr="00E33D07">
        <w:rPr>
          <w:rFonts w:hint="eastAsia"/>
        </w:rPr>
        <w:t>担当及び提出先　弘前市</w:t>
      </w:r>
      <w:r>
        <w:rPr>
          <w:rFonts w:hint="eastAsia"/>
        </w:rPr>
        <w:t>企画</w:t>
      </w:r>
      <w:r w:rsidRPr="00E33D07">
        <w:rPr>
          <w:rFonts w:hint="eastAsia"/>
        </w:rPr>
        <w:t>部</w:t>
      </w:r>
      <w:r>
        <w:rPr>
          <w:rFonts w:hint="eastAsia"/>
        </w:rPr>
        <w:t>企画</w:t>
      </w:r>
      <w:r w:rsidRPr="00E33D07">
        <w:rPr>
          <w:rFonts w:hint="eastAsia"/>
        </w:rPr>
        <w:t>課</w:t>
      </w:r>
    </w:p>
    <w:p w:rsidR="00D136BB" w:rsidRDefault="00137D0D" w:rsidP="00137D0D">
      <w:pPr>
        <w:spacing w:line="280" w:lineRule="exact"/>
        <w:ind w:left="5880" w:right="84" w:firstLine="783"/>
        <w:jc w:val="center"/>
      </w:pPr>
      <w:r>
        <w:rPr>
          <w:rFonts w:hint="eastAsia"/>
        </w:rPr>
        <w:t>電話（35）1111内線490</w:t>
      </w:r>
      <w:r w:rsidR="00D136BB" w:rsidRPr="00E33D07">
        <w:rPr>
          <w:rFonts w:hint="eastAsia"/>
        </w:rPr>
        <w:t xml:space="preserve">　　</w:t>
      </w:r>
    </w:p>
    <w:p w:rsidR="00104426" w:rsidRDefault="00104426" w:rsidP="00104426">
      <w:r>
        <w:rPr>
          <w:rFonts w:hint="eastAsia"/>
        </w:rPr>
        <w:t>様式第２号（第４条第１項関係）</w:t>
      </w:r>
    </w:p>
    <w:p w:rsidR="00104426" w:rsidRDefault="00104426" w:rsidP="00104426"/>
    <w:p w:rsidR="00104426" w:rsidRDefault="00104426" w:rsidP="00104426"/>
    <w:p w:rsidR="00104426" w:rsidRPr="00A751E0" w:rsidRDefault="00104426" w:rsidP="00104426">
      <w:pPr>
        <w:jc w:val="center"/>
        <w:rPr>
          <w:b/>
          <w:sz w:val="32"/>
          <w:szCs w:val="32"/>
        </w:rPr>
      </w:pPr>
      <w:r w:rsidRPr="00A751E0">
        <w:rPr>
          <w:rFonts w:hint="eastAsia"/>
          <w:b/>
          <w:sz w:val="32"/>
          <w:szCs w:val="32"/>
        </w:rPr>
        <w:t>弘前市女性活躍推進企業宣言シート</w:t>
      </w:r>
    </w:p>
    <w:p w:rsidR="00104426" w:rsidRDefault="00104426" w:rsidP="00104426">
      <w:pPr>
        <w:jc w:val="center"/>
        <w:rPr>
          <w:sz w:val="24"/>
          <w:szCs w:val="24"/>
        </w:rPr>
      </w:pPr>
    </w:p>
    <w:p w:rsidR="00104426" w:rsidRPr="00B134FE" w:rsidRDefault="00104426" w:rsidP="00104426">
      <w:pPr>
        <w:jc w:val="center"/>
        <w:rPr>
          <w:sz w:val="24"/>
          <w:szCs w:val="24"/>
        </w:rPr>
      </w:pPr>
    </w:p>
    <w:p w:rsidR="00104426" w:rsidRPr="00B134FE" w:rsidRDefault="00104426" w:rsidP="00104426">
      <w:pPr>
        <w:ind w:firstLineChars="100" w:firstLine="240"/>
        <w:rPr>
          <w:sz w:val="24"/>
          <w:szCs w:val="24"/>
        </w:rPr>
      </w:pPr>
      <w:r w:rsidRPr="00B134FE">
        <w:rPr>
          <w:rFonts w:hint="eastAsia"/>
          <w:sz w:val="24"/>
          <w:szCs w:val="24"/>
        </w:rPr>
        <w:t>私は、企業の代表として、次のとおり女性の雇用環境の改善に向けた自主的な取組を実施し、かつ、引き続き当該取組を実施することを宣言します。</w:t>
      </w:r>
    </w:p>
    <w:p w:rsidR="00104426" w:rsidRDefault="00104426" w:rsidP="00104426"/>
    <w:p w:rsidR="00104426" w:rsidRDefault="00397622" w:rsidP="004A32AD">
      <w:pPr>
        <w:ind w:firstLineChars="400" w:firstLine="840"/>
      </w:pPr>
      <w:r>
        <w:rPr>
          <w:rFonts w:hint="eastAsia"/>
        </w:rPr>
        <w:t>平成</w:t>
      </w:r>
      <w:r w:rsidR="00104426">
        <w:rPr>
          <w:rFonts w:hint="eastAsia"/>
        </w:rPr>
        <w:t xml:space="preserve">　　年　　月　　日</w:t>
      </w:r>
    </w:p>
    <w:p w:rsidR="00104426" w:rsidRDefault="00104426" w:rsidP="00104426">
      <w:pPr>
        <w:ind w:firstLineChars="200" w:firstLine="420"/>
      </w:pPr>
    </w:p>
    <w:p w:rsidR="00104426" w:rsidRDefault="00104426" w:rsidP="00104426">
      <w:pPr>
        <w:ind w:firstLineChars="1700" w:firstLine="3570"/>
        <w:rPr>
          <w:u w:val="single"/>
        </w:rPr>
      </w:pPr>
      <w:r w:rsidRPr="003B23F7">
        <w:rPr>
          <w:rFonts w:hint="eastAsia"/>
          <w:u w:val="single"/>
        </w:rPr>
        <w:t>企業名</w:t>
      </w:r>
      <w:r>
        <w:rPr>
          <w:rFonts w:hint="eastAsia"/>
          <w:u w:val="single"/>
        </w:rPr>
        <w:t xml:space="preserve">　　</w:t>
      </w:r>
      <w:r w:rsidRPr="003B23F7">
        <w:rPr>
          <w:rFonts w:hint="eastAsia"/>
          <w:u w:val="single"/>
        </w:rPr>
        <w:t xml:space="preserve">　　　　　　　　</w:t>
      </w:r>
      <w:r>
        <w:rPr>
          <w:rFonts w:hint="eastAsia"/>
          <w:u w:val="single"/>
        </w:rPr>
        <w:t xml:space="preserve">　　</w:t>
      </w:r>
      <w:r w:rsidRPr="003B23F7">
        <w:rPr>
          <w:rFonts w:hint="eastAsia"/>
          <w:u w:val="single"/>
        </w:rPr>
        <w:t xml:space="preserve">　　　　　　　　　　</w:t>
      </w:r>
    </w:p>
    <w:p w:rsidR="00104426" w:rsidRDefault="00104426" w:rsidP="00104426">
      <w:pPr>
        <w:ind w:firstLineChars="2100" w:firstLine="4410"/>
        <w:rPr>
          <w:u w:val="single"/>
        </w:rPr>
      </w:pPr>
    </w:p>
    <w:p w:rsidR="00104426" w:rsidRDefault="00104426" w:rsidP="00104426">
      <w:pPr>
        <w:ind w:firstLineChars="1700" w:firstLine="3570"/>
        <w:rPr>
          <w:u w:val="single"/>
        </w:rPr>
      </w:pPr>
      <w:r w:rsidRPr="003B23F7">
        <w:rPr>
          <w:rFonts w:hint="eastAsia"/>
          <w:u w:val="single"/>
        </w:rPr>
        <w:t>代表者氏名（自署）</w:t>
      </w:r>
      <w:r>
        <w:rPr>
          <w:rFonts w:hint="eastAsia"/>
          <w:u w:val="single"/>
        </w:rPr>
        <w:t xml:space="preserve">　　　　</w:t>
      </w:r>
      <w:r w:rsidRPr="003B23F7">
        <w:rPr>
          <w:rFonts w:hint="eastAsia"/>
          <w:u w:val="single"/>
        </w:rPr>
        <w:t xml:space="preserve">　　　　　　　　　　　　</w:t>
      </w:r>
    </w:p>
    <w:p w:rsidR="00104426" w:rsidRDefault="00104426" w:rsidP="00104426"/>
    <w:p w:rsidR="000871E0" w:rsidRDefault="000871E0" w:rsidP="00104426"/>
    <w:tbl>
      <w:tblPr>
        <w:tblStyle w:val="ae"/>
        <w:tblW w:w="9554" w:type="dxa"/>
        <w:tblInd w:w="250" w:type="dxa"/>
        <w:tblLayout w:type="fixed"/>
        <w:tblLook w:val="04A0" w:firstRow="1" w:lastRow="0" w:firstColumn="1" w:lastColumn="0" w:noHBand="0" w:noVBand="1"/>
      </w:tblPr>
      <w:tblGrid>
        <w:gridCol w:w="425"/>
        <w:gridCol w:w="426"/>
        <w:gridCol w:w="425"/>
        <w:gridCol w:w="8278"/>
      </w:tblGrid>
      <w:tr w:rsidR="00104426" w:rsidRPr="003B23F7" w:rsidTr="005978A1">
        <w:trPr>
          <w:trHeight w:val="454"/>
        </w:trPr>
        <w:tc>
          <w:tcPr>
            <w:tcW w:w="9554" w:type="dxa"/>
            <w:gridSpan w:val="4"/>
            <w:shd w:val="clear" w:color="auto" w:fill="B6DDE8" w:themeFill="accent5" w:themeFillTint="66"/>
          </w:tcPr>
          <w:p w:rsidR="00104426" w:rsidRDefault="00104426" w:rsidP="005978A1">
            <w:pPr>
              <w:spacing w:line="300" w:lineRule="exact"/>
            </w:pPr>
          </w:p>
          <w:p w:rsidR="00104426" w:rsidRDefault="00104426" w:rsidP="005978A1">
            <w:pPr>
              <w:spacing w:line="300" w:lineRule="exact"/>
            </w:pPr>
            <w:r>
              <w:rPr>
                <w:rFonts w:hint="eastAsia"/>
              </w:rPr>
              <w:t>＜認定基準＞</w:t>
            </w:r>
          </w:p>
          <w:p w:rsidR="00104426" w:rsidRPr="00BB10BC" w:rsidRDefault="00104426" w:rsidP="005978A1">
            <w:pPr>
              <w:spacing w:line="300" w:lineRule="exact"/>
              <w:ind w:left="210" w:hangingChars="100" w:hanging="210"/>
            </w:pPr>
            <w:r>
              <w:rPr>
                <w:rFonts w:hint="eastAsia"/>
              </w:rPr>
              <w:t xml:space="preserve">　　</w:t>
            </w:r>
            <w:r w:rsidRPr="002760AC">
              <w:rPr>
                <w:rFonts w:hint="eastAsia"/>
              </w:rPr>
              <w:t>区分１から区分３までの各区分において、それぞれ２つ</w:t>
            </w:r>
            <w:r w:rsidRPr="00BB10BC">
              <w:rPr>
                <w:rFonts w:hint="eastAsia"/>
              </w:rPr>
              <w:t>（常時雇用する労働者（正規社員、パート、契約社員、アルバイト等の名称にかかわらず、次のいずれかに該当する労働者をいう。）が３０１人以上の企業にあっては、３つ）以上の取組</w:t>
            </w:r>
            <w:r>
              <w:rPr>
                <w:rFonts w:hint="eastAsia"/>
              </w:rPr>
              <w:t>項目</w:t>
            </w:r>
            <w:r w:rsidRPr="00BB10BC">
              <w:rPr>
                <w:rFonts w:hint="eastAsia"/>
              </w:rPr>
              <w:t>を実施していること。</w:t>
            </w:r>
          </w:p>
          <w:p w:rsidR="00104426" w:rsidRPr="00BB10BC" w:rsidRDefault="00104426" w:rsidP="005978A1">
            <w:pPr>
              <w:spacing w:line="300" w:lineRule="exact"/>
              <w:ind w:left="210" w:hangingChars="100" w:hanging="210"/>
            </w:pPr>
            <w:r w:rsidRPr="00BB10BC">
              <w:rPr>
                <w:rFonts w:hint="eastAsia"/>
              </w:rPr>
              <w:t xml:space="preserve">　　(1) 期間の定めなく雇用されている者</w:t>
            </w:r>
          </w:p>
          <w:p w:rsidR="00104426" w:rsidRDefault="00104426" w:rsidP="005978A1">
            <w:pPr>
              <w:spacing w:line="300" w:lineRule="exact"/>
              <w:ind w:left="630" w:hangingChars="300" w:hanging="630"/>
            </w:pPr>
            <w:r w:rsidRPr="00BB10BC">
              <w:rPr>
                <w:rFonts w:hint="eastAsia"/>
              </w:rPr>
              <w:t xml:space="preserve">　　(2) 一定の期間を定めて雇用されている者であって、過去１年以上の期間について、引き続き雇用されている者又は雇い入れのときから１年以上引き続き雇用されると見込まれる者</w:t>
            </w:r>
          </w:p>
          <w:p w:rsidR="00104426" w:rsidRPr="003B23F7" w:rsidRDefault="00104426" w:rsidP="005978A1">
            <w:pPr>
              <w:spacing w:line="300" w:lineRule="exact"/>
              <w:ind w:left="630" w:hangingChars="300" w:hanging="630"/>
            </w:pPr>
          </w:p>
        </w:tc>
      </w:tr>
      <w:tr w:rsidR="00104426" w:rsidRPr="003B23F7" w:rsidTr="005978A1">
        <w:trPr>
          <w:trHeight w:val="454"/>
        </w:trPr>
        <w:tc>
          <w:tcPr>
            <w:tcW w:w="9554" w:type="dxa"/>
            <w:gridSpan w:val="4"/>
            <w:shd w:val="clear" w:color="auto" w:fill="B6DDE8" w:themeFill="accent5" w:themeFillTint="66"/>
          </w:tcPr>
          <w:p w:rsidR="00104426" w:rsidRPr="003B23F7" w:rsidRDefault="00104426" w:rsidP="005978A1">
            <w:pPr>
              <w:spacing w:line="300" w:lineRule="exact"/>
            </w:pPr>
            <w:r w:rsidRPr="003B23F7">
              <w:rPr>
                <w:rFonts w:hint="eastAsia"/>
              </w:rPr>
              <w:t>１　女性の雇用への取組</w:t>
            </w:r>
          </w:p>
        </w:tc>
      </w:tr>
      <w:tr w:rsidR="00104426" w:rsidRPr="003B23F7" w:rsidTr="00C05CE5">
        <w:trPr>
          <w:trHeight w:val="454"/>
        </w:trPr>
        <w:tc>
          <w:tcPr>
            <w:tcW w:w="425" w:type="dxa"/>
            <w:shd w:val="clear" w:color="auto" w:fill="B6DDE8" w:themeFill="accent5" w:themeFillTint="66"/>
            <w:vAlign w:val="center"/>
          </w:tcPr>
          <w:p w:rsidR="00104426" w:rsidRDefault="00104426" w:rsidP="005978A1">
            <w:pPr>
              <w:spacing w:line="300" w:lineRule="exact"/>
              <w:jc w:val="center"/>
              <w:rPr>
                <w:sz w:val="18"/>
                <w:szCs w:val="18"/>
              </w:rPr>
            </w:pPr>
            <w:r w:rsidRPr="000C0D41">
              <w:rPr>
                <w:rFonts w:hint="eastAsia"/>
                <w:sz w:val="18"/>
                <w:szCs w:val="18"/>
              </w:rPr>
              <w:t>取</w:t>
            </w:r>
          </w:p>
          <w:p w:rsidR="00104426" w:rsidRPr="003B23F7" w:rsidRDefault="00104426" w:rsidP="005978A1">
            <w:pPr>
              <w:spacing w:line="300" w:lineRule="exact"/>
              <w:jc w:val="center"/>
            </w:pPr>
            <w:r>
              <w:rPr>
                <w:rFonts w:hint="eastAsia"/>
                <w:sz w:val="18"/>
                <w:szCs w:val="18"/>
              </w:rPr>
              <w:t xml:space="preserve">　</w:t>
            </w:r>
            <w:r w:rsidRPr="000C0D41">
              <w:rPr>
                <w:rFonts w:hint="eastAsia"/>
                <w:sz w:val="18"/>
                <w:szCs w:val="18"/>
              </w:rPr>
              <w:t>組</w:t>
            </w:r>
          </w:p>
        </w:tc>
        <w:tc>
          <w:tcPr>
            <w:tcW w:w="426" w:type="dxa"/>
            <w:shd w:val="clear" w:color="auto" w:fill="B6DDE8" w:themeFill="accent5" w:themeFillTint="66"/>
            <w:vAlign w:val="center"/>
          </w:tcPr>
          <w:p w:rsidR="00104426" w:rsidRDefault="00104426" w:rsidP="005978A1">
            <w:pPr>
              <w:spacing w:line="300" w:lineRule="exact"/>
              <w:jc w:val="left"/>
            </w:pPr>
            <w:r>
              <w:rPr>
                <w:rFonts w:hint="eastAsia"/>
              </w:rPr>
              <w:t>□</w:t>
            </w:r>
          </w:p>
          <w:p w:rsidR="00104426" w:rsidRDefault="00104426" w:rsidP="005978A1">
            <w:pPr>
              <w:spacing w:line="300" w:lineRule="exact"/>
              <w:jc w:val="left"/>
            </w:pPr>
          </w:p>
          <w:p w:rsidR="00104426" w:rsidRDefault="00104426" w:rsidP="005978A1">
            <w:pPr>
              <w:spacing w:line="300" w:lineRule="exact"/>
              <w:jc w:val="left"/>
            </w:pPr>
          </w:p>
          <w:p w:rsidR="00104426" w:rsidRDefault="00104426" w:rsidP="005978A1">
            <w:pPr>
              <w:spacing w:line="300" w:lineRule="exact"/>
              <w:jc w:val="left"/>
            </w:pPr>
          </w:p>
          <w:p w:rsidR="00104426" w:rsidRDefault="00104426" w:rsidP="005978A1">
            <w:pPr>
              <w:spacing w:line="300" w:lineRule="exact"/>
              <w:jc w:val="left"/>
            </w:pPr>
          </w:p>
          <w:p w:rsidR="00104426" w:rsidRDefault="00104426" w:rsidP="005978A1">
            <w:pPr>
              <w:spacing w:line="300" w:lineRule="exact"/>
              <w:jc w:val="left"/>
            </w:pPr>
            <w:r>
              <w:rPr>
                <w:rFonts w:hint="eastAsia"/>
              </w:rPr>
              <w:t>□</w:t>
            </w:r>
          </w:p>
          <w:p w:rsidR="00104426" w:rsidRDefault="00104426" w:rsidP="005978A1">
            <w:pPr>
              <w:spacing w:line="300" w:lineRule="exact"/>
              <w:jc w:val="left"/>
            </w:pPr>
          </w:p>
          <w:p w:rsidR="00104426" w:rsidRDefault="00104426" w:rsidP="005978A1">
            <w:pPr>
              <w:spacing w:line="300" w:lineRule="exact"/>
              <w:jc w:val="left"/>
            </w:pPr>
          </w:p>
          <w:p w:rsidR="00104426" w:rsidRDefault="00104426" w:rsidP="005978A1">
            <w:pPr>
              <w:spacing w:line="300" w:lineRule="exact"/>
              <w:jc w:val="left"/>
            </w:pPr>
          </w:p>
          <w:p w:rsidR="00104426" w:rsidRDefault="00104426" w:rsidP="005978A1">
            <w:pPr>
              <w:spacing w:line="300" w:lineRule="exact"/>
              <w:jc w:val="left"/>
            </w:pPr>
          </w:p>
          <w:p w:rsidR="00104426" w:rsidRDefault="00104426" w:rsidP="005978A1">
            <w:pPr>
              <w:spacing w:line="300" w:lineRule="exact"/>
              <w:jc w:val="left"/>
            </w:pPr>
            <w:r>
              <w:rPr>
                <w:rFonts w:hint="eastAsia"/>
              </w:rPr>
              <w:t>□</w:t>
            </w:r>
          </w:p>
          <w:p w:rsidR="00104426" w:rsidRDefault="00104426" w:rsidP="005978A1">
            <w:pPr>
              <w:spacing w:line="300" w:lineRule="exact"/>
              <w:jc w:val="left"/>
            </w:pPr>
          </w:p>
          <w:p w:rsidR="00104426" w:rsidRDefault="00104426" w:rsidP="005978A1">
            <w:pPr>
              <w:spacing w:line="300" w:lineRule="exact"/>
              <w:jc w:val="left"/>
            </w:pPr>
          </w:p>
          <w:p w:rsidR="00104426" w:rsidRDefault="00104426" w:rsidP="005978A1">
            <w:pPr>
              <w:spacing w:line="300" w:lineRule="exact"/>
              <w:jc w:val="left"/>
            </w:pPr>
            <w:r>
              <w:rPr>
                <w:rFonts w:hint="eastAsia"/>
              </w:rPr>
              <w:t>□</w:t>
            </w:r>
          </w:p>
          <w:p w:rsidR="00104426" w:rsidRDefault="00104426" w:rsidP="005978A1">
            <w:pPr>
              <w:spacing w:line="300" w:lineRule="exact"/>
              <w:jc w:val="left"/>
            </w:pPr>
            <w:r>
              <w:rPr>
                <w:rFonts w:hint="eastAsia"/>
              </w:rPr>
              <w:t>□</w:t>
            </w:r>
          </w:p>
          <w:p w:rsidR="00104426" w:rsidRDefault="00104426" w:rsidP="005978A1">
            <w:pPr>
              <w:spacing w:line="300" w:lineRule="exact"/>
              <w:jc w:val="left"/>
            </w:pPr>
          </w:p>
          <w:p w:rsidR="00104426" w:rsidRPr="003B23F7" w:rsidRDefault="00104426" w:rsidP="005978A1">
            <w:pPr>
              <w:spacing w:line="300" w:lineRule="exact"/>
              <w:jc w:val="left"/>
            </w:pPr>
          </w:p>
        </w:tc>
        <w:tc>
          <w:tcPr>
            <w:tcW w:w="425" w:type="dxa"/>
            <w:shd w:val="clear" w:color="auto" w:fill="B6DDE8" w:themeFill="accent5" w:themeFillTint="66"/>
            <w:vAlign w:val="center"/>
          </w:tcPr>
          <w:p w:rsidR="00104426" w:rsidRDefault="00104426" w:rsidP="005978A1">
            <w:pPr>
              <w:spacing w:line="300" w:lineRule="exact"/>
              <w:rPr>
                <w:sz w:val="20"/>
                <w:szCs w:val="20"/>
              </w:rPr>
            </w:pPr>
            <w:r w:rsidRPr="0047307A">
              <w:rPr>
                <w:rFonts w:hint="eastAsia"/>
                <w:sz w:val="20"/>
                <w:szCs w:val="20"/>
              </w:rPr>
              <w:t>内</w:t>
            </w:r>
          </w:p>
          <w:p w:rsidR="00104426" w:rsidRPr="0047307A" w:rsidRDefault="00104426" w:rsidP="005978A1">
            <w:pPr>
              <w:spacing w:line="300" w:lineRule="exact"/>
              <w:rPr>
                <w:sz w:val="20"/>
                <w:szCs w:val="20"/>
              </w:rPr>
            </w:pPr>
            <w:r>
              <w:rPr>
                <w:rFonts w:hint="eastAsia"/>
                <w:sz w:val="20"/>
                <w:szCs w:val="20"/>
              </w:rPr>
              <w:t xml:space="preserve">　</w:t>
            </w:r>
            <w:r w:rsidRPr="0047307A">
              <w:rPr>
                <w:rFonts w:hint="eastAsia"/>
                <w:sz w:val="20"/>
                <w:szCs w:val="20"/>
              </w:rPr>
              <w:t>容</w:t>
            </w:r>
          </w:p>
        </w:tc>
        <w:tc>
          <w:tcPr>
            <w:tcW w:w="8278" w:type="dxa"/>
            <w:shd w:val="clear" w:color="auto" w:fill="auto"/>
            <w:vAlign w:val="center"/>
          </w:tcPr>
          <w:p w:rsidR="00C05CE5" w:rsidRDefault="00C05CE5" w:rsidP="005978A1">
            <w:pPr>
              <w:spacing w:line="300" w:lineRule="exact"/>
            </w:pPr>
          </w:p>
          <w:p w:rsidR="00104426" w:rsidRDefault="00104426" w:rsidP="005978A1">
            <w:pPr>
              <w:spacing w:line="300" w:lineRule="exact"/>
            </w:pPr>
            <w:r>
              <w:rPr>
                <w:rFonts w:hint="eastAsia"/>
              </w:rPr>
              <w:t>(1) 女性が働きやすい企業であることをＰＲしている。</w:t>
            </w:r>
          </w:p>
          <w:p w:rsidR="00104426" w:rsidRPr="000C2146" w:rsidRDefault="00104426" w:rsidP="005978A1">
            <w:pPr>
              <w:spacing w:line="300" w:lineRule="exact"/>
              <w:ind w:firstLineChars="100" w:firstLine="210"/>
            </w:pPr>
            <w:r w:rsidRPr="000C2146">
              <w:rPr>
                <w:rFonts w:hint="eastAsia"/>
              </w:rPr>
              <w:t>□会社案内等において社内で活躍している女性を紹介している。</w:t>
            </w:r>
          </w:p>
          <w:p w:rsidR="00104426" w:rsidRPr="000C2146" w:rsidRDefault="00104426" w:rsidP="005978A1">
            <w:pPr>
              <w:spacing w:line="300" w:lineRule="exact"/>
              <w:ind w:firstLineChars="100" w:firstLine="210"/>
            </w:pPr>
            <w:r w:rsidRPr="000C2146">
              <w:rPr>
                <w:rFonts w:hint="eastAsia"/>
              </w:rPr>
              <w:t>□会社案内等において女性が働きやすい職場環境であることを紹介している。</w:t>
            </w:r>
          </w:p>
          <w:p w:rsidR="00104426" w:rsidRPr="000C2146" w:rsidRDefault="00104426" w:rsidP="005978A1">
            <w:pPr>
              <w:spacing w:line="300" w:lineRule="exact"/>
              <w:ind w:firstLineChars="100" w:firstLine="210"/>
            </w:pPr>
            <w:r w:rsidRPr="000C2146">
              <w:rPr>
                <w:rFonts w:hint="eastAsia"/>
              </w:rPr>
              <w:t>□女性対象に職場見学会を行なっている。</w:t>
            </w:r>
          </w:p>
          <w:p w:rsidR="00104426" w:rsidRPr="000C2146" w:rsidRDefault="00104426" w:rsidP="005978A1">
            <w:pPr>
              <w:spacing w:line="300" w:lineRule="exact"/>
              <w:ind w:firstLineChars="100" w:firstLine="210"/>
            </w:pPr>
            <w:r w:rsidRPr="000C2146">
              <w:rPr>
                <w:rFonts w:hint="eastAsia"/>
              </w:rPr>
              <w:t>□その他（　　　　　　　　　　　　　　　　　　　　　　　　　　　　　　）</w:t>
            </w:r>
          </w:p>
          <w:p w:rsidR="00104426" w:rsidRPr="000C2146" w:rsidRDefault="00104426" w:rsidP="005978A1">
            <w:pPr>
              <w:spacing w:line="300" w:lineRule="exact"/>
            </w:pPr>
            <w:r w:rsidRPr="000C2146">
              <w:rPr>
                <w:rFonts w:hint="eastAsia"/>
              </w:rPr>
              <w:t>(2) 男女共に公正な採用となるような選考方法としている。</w:t>
            </w:r>
          </w:p>
          <w:p w:rsidR="00104426" w:rsidRPr="000C2146" w:rsidRDefault="00104426" w:rsidP="005978A1">
            <w:pPr>
              <w:spacing w:line="300" w:lineRule="exact"/>
              <w:ind w:firstLineChars="100" w:firstLine="210"/>
            </w:pPr>
            <w:r w:rsidRPr="000C2146">
              <w:rPr>
                <w:rFonts w:hint="eastAsia"/>
              </w:rPr>
              <w:t>□面接担当者や採用権限がある者に女性を含め、選考の中立性を確保している。</w:t>
            </w:r>
          </w:p>
          <w:p w:rsidR="00104426" w:rsidRPr="000C2146" w:rsidRDefault="00104426" w:rsidP="005978A1">
            <w:pPr>
              <w:spacing w:line="300" w:lineRule="exact"/>
              <w:ind w:firstLineChars="100" w:firstLine="210"/>
            </w:pPr>
            <w:r w:rsidRPr="000C2146">
              <w:rPr>
                <w:rFonts w:hint="eastAsia"/>
              </w:rPr>
              <w:t>□面接担当者へ男女均等な採用に関する研修を実施している。</w:t>
            </w:r>
          </w:p>
          <w:p w:rsidR="00104426" w:rsidRPr="000C2146" w:rsidRDefault="00104426" w:rsidP="005978A1">
            <w:pPr>
              <w:spacing w:line="300" w:lineRule="exact"/>
              <w:ind w:firstLineChars="100" w:firstLine="210"/>
            </w:pPr>
            <w:r w:rsidRPr="000C2146">
              <w:rPr>
                <w:rFonts w:hint="eastAsia"/>
              </w:rPr>
              <w:t>□性別にかかわらない公正な選考マニュアル等を作成している。</w:t>
            </w:r>
          </w:p>
          <w:p w:rsidR="00104426" w:rsidRPr="000C2146" w:rsidRDefault="00104426" w:rsidP="005978A1">
            <w:pPr>
              <w:spacing w:line="300" w:lineRule="exact"/>
              <w:ind w:firstLineChars="100" w:firstLine="210"/>
            </w:pPr>
            <w:r w:rsidRPr="000C2146">
              <w:rPr>
                <w:rFonts w:hint="eastAsia"/>
              </w:rPr>
              <w:t>□その他（　　　　　　　　　　　　　　　　　　　　　　　　　　　　　　）</w:t>
            </w:r>
          </w:p>
          <w:p w:rsidR="00104426" w:rsidRPr="000C2146" w:rsidRDefault="00104426" w:rsidP="005978A1">
            <w:pPr>
              <w:spacing w:line="300" w:lineRule="exact"/>
            </w:pPr>
            <w:r w:rsidRPr="000C2146">
              <w:rPr>
                <w:rFonts w:hint="eastAsia"/>
              </w:rPr>
              <w:t>(3) 女性の採用拡大に計画的に取り組んでいる。</w:t>
            </w:r>
          </w:p>
          <w:p w:rsidR="00104426" w:rsidRPr="000C2146" w:rsidRDefault="00104426" w:rsidP="005978A1">
            <w:pPr>
              <w:spacing w:line="300" w:lineRule="exact"/>
              <w:ind w:firstLineChars="100" w:firstLine="210"/>
            </w:pPr>
            <w:r w:rsidRPr="000C2146">
              <w:rPr>
                <w:rFonts w:hint="eastAsia"/>
              </w:rPr>
              <w:t>□雇用計画等において、女性の雇用拡大について明記している。</w:t>
            </w:r>
          </w:p>
          <w:p w:rsidR="00104426" w:rsidRPr="000C2146" w:rsidRDefault="00104426" w:rsidP="005978A1">
            <w:pPr>
              <w:spacing w:line="300" w:lineRule="exact"/>
              <w:ind w:firstLineChars="100" w:firstLine="210"/>
            </w:pPr>
            <w:r w:rsidRPr="000C2146">
              <w:rPr>
                <w:rFonts w:hint="eastAsia"/>
              </w:rPr>
              <w:t>□その他（　　　　　　　　　　　　　　　　　　　　　　　　　　　　　　）</w:t>
            </w:r>
          </w:p>
          <w:p w:rsidR="00104426" w:rsidRDefault="00104426" w:rsidP="005978A1">
            <w:pPr>
              <w:spacing w:line="300" w:lineRule="exact"/>
            </w:pPr>
            <w:r>
              <w:rPr>
                <w:rFonts w:hint="eastAsia"/>
              </w:rPr>
              <w:t>(4) 非正規社員を対象とした正規社員への転換制度がある。</w:t>
            </w:r>
          </w:p>
          <w:p w:rsidR="00104426" w:rsidRDefault="00104426" w:rsidP="005978A1">
            <w:pPr>
              <w:spacing w:line="300" w:lineRule="exact"/>
            </w:pPr>
            <w:r>
              <w:rPr>
                <w:rFonts w:hint="eastAsia"/>
              </w:rPr>
              <w:t>(5) 経験者や再雇用を含めて、女性を継続的に採用した実績（※１）がある。</w:t>
            </w:r>
          </w:p>
          <w:p w:rsidR="00104426" w:rsidRDefault="00104426" w:rsidP="005978A1">
            <w:pPr>
              <w:spacing w:line="300" w:lineRule="exact"/>
            </w:pPr>
          </w:p>
          <w:p w:rsidR="00104426" w:rsidRDefault="00104426" w:rsidP="005978A1">
            <w:pPr>
              <w:spacing w:line="300" w:lineRule="exact"/>
              <w:rPr>
                <w:sz w:val="18"/>
                <w:szCs w:val="18"/>
              </w:rPr>
            </w:pPr>
            <w:r w:rsidRPr="00A87869">
              <w:rPr>
                <w:rFonts w:hint="eastAsia"/>
                <w:sz w:val="18"/>
                <w:szCs w:val="18"/>
              </w:rPr>
              <w:t>※１正規社員を採用した過去３箇年において、いずれも女性の正規社員を採用した実績がある。</w:t>
            </w:r>
          </w:p>
          <w:p w:rsidR="00104426" w:rsidRPr="00A87869" w:rsidRDefault="00104426" w:rsidP="005978A1">
            <w:pPr>
              <w:spacing w:line="300" w:lineRule="exact"/>
              <w:rPr>
                <w:sz w:val="18"/>
                <w:szCs w:val="18"/>
              </w:rPr>
            </w:pPr>
          </w:p>
        </w:tc>
      </w:tr>
      <w:tr w:rsidR="00104426" w:rsidRPr="003B23F7" w:rsidTr="00C05CE5">
        <w:trPr>
          <w:trHeight w:val="271"/>
        </w:trPr>
        <w:tc>
          <w:tcPr>
            <w:tcW w:w="9554" w:type="dxa"/>
            <w:gridSpan w:val="4"/>
            <w:shd w:val="clear" w:color="auto" w:fill="B6DDE8" w:themeFill="accent5" w:themeFillTint="66"/>
          </w:tcPr>
          <w:p w:rsidR="00104426" w:rsidRPr="003B23F7" w:rsidRDefault="00104426" w:rsidP="005978A1">
            <w:pPr>
              <w:spacing w:line="300" w:lineRule="exact"/>
            </w:pPr>
            <w:r w:rsidRPr="003B23F7">
              <w:rPr>
                <w:rFonts w:hint="eastAsia"/>
              </w:rPr>
              <w:lastRenderedPageBreak/>
              <w:t>２　男女がともに働きやすい職場環境づくり</w:t>
            </w:r>
          </w:p>
        </w:tc>
      </w:tr>
      <w:tr w:rsidR="00104426" w:rsidRPr="003B23F7" w:rsidTr="00C05CE5">
        <w:trPr>
          <w:trHeight w:val="454"/>
        </w:trPr>
        <w:tc>
          <w:tcPr>
            <w:tcW w:w="425" w:type="dxa"/>
            <w:shd w:val="clear" w:color="auto" w:fill="B6DDE8" w:themeFill="accent5" w:themeFillTint="66"/>
            <w:vAlign w:val="center"/>
          </w:tcPr>
          <w:p w:rsidR="00104426" w:rsidRPr="003B23F7" w:rsidRDefault="00104426" w:rsidP="005978A1">
            <w:pPr>
              <w:spacing w:line="300" w:lineRule="exact"/>
            </w:pPr>
            <w:r>
              <w:rPr>
                <w:rFonts w:hint="eastAsia"/>
              </w:rPr>
              <w:t>取　組</w:t>
            </w:r>
          </w:p>
        </w:tc>
        <w:tc>
          <w:tcPr>
            <w:tcW w:w="426" w:type="dxa"/>
            <w:shd w:val="clear" w:color="auto" w:fill="B6DDE8" w:themeFill="accent5" w:themeFillTint="66"/>
          </w:tcPr>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p>
          <w:p w:rsidR="00C05CE5" w:rsidRDefault="00C05CE5" w:rsidP="005978A1">
            <w:pPr>
              <w:spacing w:line="300" w:lineRule="exact"/>
            </w:pPr>
          </w:p>
          <w:p w:rsidR="00104426" w:rsidRPr="003B23F7" w:rsidRDefault="00104426" w:rsidP="005978A1">
            <w:pPr>
              <w:spacing w:line="300" w:lineRule="exact"/>
            </w:pPr>
            <w:r>
              <w:rPr>
                <w:rFonts w:hint="eastAsia"/>
              </w:rPr>
              <w:t>□</w:t>
            </w:r>
          </w:p>
        </w:tc>
        <w:tc>
          <w:tcPr>
            <w:tcW w:w="425" w:type="dxa"/>
            <w:shd w:val="clear" w:color="auto" w:fill="B6DDE8" w:themeFill="accent5" w:themeFillTint="66"/>
            <w:vAlign w:val="center"/>
          </w:tcPr>
          <w:p w:rsidR="00104426" w:rsidRPr="003B23F7" w:rsidRDefault="00104426" w:rsidP="005978A1">
            <w:pPr>
              <w:spacing w:line="300" w:lineRule="exact"/>
            </w:pPr>
            <w:r>
              <w:rPr>
                <w:rFonts w:hint="eastAsia"/>
              </w:rPr>
              <w:t xml:space="preserve">内　容　</w:t>
            </w:r>
          </w:p>
        </w:tc>
        <w:tc>
          <w:tcPr>
            <w:tcW w:w="8278" w:type="dxa"/>
            <w:shd w:val="clear" w:color="auto" w:fill="auto"/>
          </w:tcPr>
          <w:p w:rsidR="00104426" w:rsidRDefault="00104426" w:rsidP="005978A1">
            <w:pPr>
              <w:spacing w:line="300" w:lineRule="exact"/>
            </w:pPr>
            <w:r>
              <w:rPr>
                <w:rFonts w:hint="eastAsia"/>
              </w:rPr>
              <w:t>(1) ワークライフバランスが大切であるという考え方を社内で周知・啓発している。</w:t>
            </w:r>
          </w:p>
          <w:p w:rsidR="00104426" w:rsidRPr="000C2146" w:rsidRDefault="00104426" w:rsidP="005978A1">
            <w:pPr>
              <w:spacing w:line="300" w:lineRule="exact"/>
              <w:ind w:firstLineChars="100" w:firstLine="210"/>
            </w:pPr>
            <w:r w:rsidRPr="000C2146">
              <w:rPr>
                <w:rFonts w:hint="eastAsia"/>
              </w:rPr>
              <w:t>□ワークライフバランスに関する研修を社員に対し実施している。</w:t>
            </w:r>
          </w:p>
          <w:p w:rsidR="00104426" w:rsidRPr="000C2146" w:rsidRDefault="00104426" w:rsidP="005978A1">
            <w:pPr>
              <w:spacing w:line="300" w:lineRule="exact"/>
              <w:ind w:firstLineChars="100" w:firstLine="210"/>
            </w:pPr>
            <w:r w:rsidRPr="000C2146">
              <w:rPr>
                <w:rFonts w:hint="eastAsia"/>
              </w:rPr>
              <w:t>□ワークライフバランスが大切であるということを社内報等で周知している。</w:t>
            </w:r>
          </w:p>
          <w:p w:rsidR="00104426" w:rsidRPr="000C2146" w:rsidRDefault="00104426" w:rsidP="005978A1">
            <w:pPr>
              <w:spacing w:line="300" w:lineRule="exact"/>
              <w:ind w:firstLineChars="100" w:firstLine="210"/>
            </w:pPr>
            <w:r w:rsidRPr="000C2146">
              <w:rPr>
                <w:rFonts w:hint="eastAsia"/>
              </w:rPr>
              <w:t>□その他（　　　　　　　　　　　　　　　　　　　　　　　　　　　　　　）</w:t>
            </w:r>
          </w:p>
          <w:p w:rsidR="00104426" w:rsidRDefault="00104426" w:rsidP="005978A1">
            <w:pPr>
              <w:spacing w:line="300" w:lineRule="exact"/>
            </w:pPr>
            <w:r>
              <w:rPr>
                <w:rFonts w:hint="eastAsia"/>
              </w:rPr>
              <w:t>(2) ノー残業デーの実施など時間外勤務の縮減に向けた取組を行っている。</w:t>
            </w:r>
          </w:p>
          <w:p w:rsidR="00104426" w:rsidRPr="000C2146" w:rsidRDefault="00104426" w:rsidP="005978A1">
            <w:pPr>
              <w:spacing w:line="300" w:lineRule="exact"/>
              <w:ind w:firstLineChars="100" w:firstLine="210"/>
            </w:pPr>
            <w:r w:rsidRPr="000C2146">
              <w:rPr>
                <w:rFonts w:hint="eastAsia"/>
              </w:rPr>
              <w:t>□時間外勤務を行わない曜日を設けている。</w:t>
            </w:r>
          </w:p>
          <w:p w:rsidR="00104426" w:rsidRPr="000C2146" w:rsidRDefault="00104426" w:rsidP="005978A1">
            <w:pPr>
              <w:spacing w:line="300" w:lineRule="exact"/>
              <w:ind w:firstLineChars="100" w:firstLine="210"/>
            </w:pPr>
            <w:r w:rsidRPr="000C2146">
              <w:rPr>
                <w:rFonts w:hint="eastAsia"/>
              </w:rPr>
              <w:t>□組織のトップから長時間労働是正に関する強いメッセージを発信している。</w:t>
            </w:r>
          </w:p>
          <w:p w:rsidR="00104426" w:rsidRPr="000C2146" w:rsidRDefault="00104426" w:rsidP="005978A1">
            <w:pPr>
              <w:spacing w:line="300" w:lineRule="exact"/>
              <w:ind w:firstLineChars="100" w:firstLine="210"/>
            </w:pPr>
            <w:r w:rsidRPr="000C2146">
              <w:rPr>
                <w:rFonts w:hint="eastAsia"/>
              </w:rPr>
              <w:t>□時間外勤務の事前申請制度を導入している。</w:t>
            </w:r>
          </w:p>
          <w:p w:rsidR="00104426" w:rsidRPr="000C2146" w:rsidRDefault="00104426" w:rsidP="005978A1">
            <w:pPr>
              <w:spacing w:line="300" w:lineRule="exact"/>
              <w:ind w:firstLineChars="100" w:firstLine="210"/>
            </w:pPr>
            <w:r w:rsidRPr="000C2146">
              <w:rPr>
                <w:rFonts w:hint="eastAsia"/>
              </w:rPr>
              <w:t>□その他（　　　　　　　　　　　　　　　　　　　　　　　　　　　　　　）</w:t>
            </w:r>
          </w:p>
          <w:p w:rsidR="00104426" w:rsidRPr="000C2146" w:rsidRDefault="00104426" w:rsidP="005978A1">
            <w:pPr>
              <w:spacing w:line="300" w:lineRule="exact"/>
            </w:pPr>
            <w:r w:rsidRPr="000C2146">
              <w:rPr>
                <w:rFonts w:hint="eastAsia"/>
              </w:rPr>
              <w:t>(3) 短時間勤務やフレックスタイムなど多様な働き方ができる制度を導入している。</w:t>
            </w:r>
          </w:p>
          <w:p w:rsidR="00104426" w:rsidRPr="000C2146" w:rsidRDefault="00104426" w:rsidP="005978A1">
            <w:pPr>
              <w:spacing w:line="300" w:lineRule="exact"/>
              <w:ind w:firstLineChars="100" w:firstLine="210"/>
            </w:pPr>
            <w:r w:rsidRPr="000C2146">
              <w:rPr>
                <w:rFonts w:hint="eastAsia"/>
              </w:rPr>
              <w:t>□育児や介護を理由とした短時間勤務やフレックス制度を導入している。</w:t>
            </w:r>
          </w:p>
          <w:p w:rsidR="00104426" w:rsidRPr="000C2146" w:rsidRDefault="00104426" w:rsidP="005978A1">
            <w:pPr>
              <w:spacing w:line="300" w:lineRule="exact"/>
              <w:ind w:firstLineChars="100" w:firstLine="210"/>
            </w:pPr>
            <w:r w:rsidRPr="000C2146">
              <w:rPr>
                <w:rFonts w:hint="eastAsia"/>
              </w:rPr>
              <w:t>□勤務時間や勤務地等に配慮するため、ヒアリングや自己申告制度を導入している。</w:t>
            </w:r>
          </w:p>
          <w:p w:rsidR="00104426" w:rsidRPr="000C2146" w:rsidRDefault="00104426" w:rsidP="005978A1">
            <w:pPr>
              <w:spacing w:line="300" w:lineRule="exact"/>
              <w:ind w:firstLineChars="100" w:firstLine="210"/>
            </w:pPr>
            <w:r w:rsidRPr="000C2146">
              <w:rPr>
                <w:rFonts w:hint="eastAsia"/>
              </w:rPr>
              <w:t>□その他（　　　　　　　　　　　　　　　　　　　　　　　　　　　　　　）</w:t>
            </w:r>
          </w:p>
          <w:p w:rsidR="00104426" w:rsidRPr="000C2146" w:rsidRDefault="00104426" w:rsidP="005978A1">
            <w:pPr>
              <w:spacing w:line="300" w:lineRule="exact"/>
            </w:pPr>
            <w:r w:rsidRPr="000C2146">
              <w:rPr>
                <w:rFonts w:hint="eastAsia"/>
              </w:rPr>
              <w:t>(4) 有給休暇が半日単位又は時間単位で取得できる制度を導入している。</w:t>
            </w:r>
          </w:p>
          <w:p w:rsidR="00104426" w:rsidRPr="000C2146" w:rsidRDefault="00104426" w:rsidP="005978A1">
            <w:pPr>
              <w:spacing w:line="300" w:lineRule="exact"/>
              <w:ind w:firstLineChars="100" w:firstLine="210"/>
            </w:pPr>
            <w:r w:rsidRPr="000C2146">
              <w:rPr>
                <w:rFonts w:hint="eastAsia"/>
              </w:rPr>
              <w:t>□ライフスタイルに合わせた休暇の取得促進のため、半日単位の休暇制度がある。</w:t>
            </w:r>
          </w:p>
          <w:p w:rsidR="00104426" w:rsidRPr="000C2146" w:rsidRDefault="00104426" w:rsidP="005978A1">
            <w:pPr>
              <w:spacing w:line="300" w:lineRule="exact"/>
              <w:ind w:firstLineChars="100" w:firstLine="210"/>
            </w:pPr>
            <w:r w:rsidRPr="000C2146">
              <w:rPr>
                <w:rFonts w:hint="eastAsia"/>
              </w:rPr>
              <w:t>□育児中に発生する突発的な休暇についても時間単位で取得できる。</w:t>
            </w:r>
          </w:p>
          <w:p w:rsidR="00104426" w:rsidRPr="000C2146" w:rsidRDefault="00104426" w:rsidP="005978A1">
            <w:pPr>
              <w:spacing w:line="300" w:lineRule="exact"/>
              <w:ind w:firstLineChars="100" w:firstLine="210"/>
            </w:pPr>
            <w:r w:rsidRPr="000C2146">
              <w:rPr>
                <w:rFonts w:hint="eastAsia"/>
              </w:rPr>
              <w:t>□その他（　　　　　　　　　　　　　　　　　　　　　　　　　　　　　　）</w:t>
            </w:r>
          </w:p>
          <w:p w:rsidR="00104426" w:rsidRPr="000C2146" w:rsidRDefault="00104426" w:rsidP="005978A1">
            <w:pPr>
              <w:spacing w:line="300" w:lineRule="exact"/>
            </w:pPr>
            <w:r w:rsidRPr="000C2146">
              <w:rPr>
                <w:rFonts w:hint="eastAsia"/>
              </w:rPr>
              <w:t>(5) 職場でのハラスメントや職場環境の改善について、社員の相談や意見、要望を受け入れる体制がある。</w:t>
            </w:r>
          </w:p>
          <w:p w:rsidR="00104426" w:rsidRPr="000C2146" w:rsidRDefault="00104426" w:rsidP="005978A1">
            <w:pPr>
              <w:spacing w:line="300" w:lineRule="exact"/>
              <w:ind w:firstLineChars="100" w:firstLine="210"/>
            </w:pPr>
            <w:r w:rsidRPr="000C2146">
              <w:rPr>
                <w:rFonts w:hint="eastAsia"/>
              </w:rPr>
              <w:t>□ハラスメントについて相談窓口となる担当職を設置している。</w:t>
            </w:r>
          </w:p>
          <w:p w:rsidR="00104426" w:rsidRPr="000C2146" w:rsidRDefault="00104426" w:rsidP="005978A1">
            <w:pPr>
              <w:spacing w:line="300" w:lineRule="exact"/>
              <w:ind w:firstLineChars="100" w:firstLine="210"/>
            </w:pPr>
            <w:r w:rsidRPr="000C2146">
              <w:rPr>
                <w:rFonts w:hint="eastAsia"/>
              </w:rPr>
              <w:t>□職場環境の改善について社員の満足度を把握するため、アンケートを実施している。</w:t>
            </w:r>
          </w:p>
          <w:p w:rsidR="00104426" w:rsidRPr="000C2146" w:rsidRDefault="00104426" w:rsidP="005978A1">
            <w:pPr>
              <w:spacing w:line="300" w:lineRule="exact"/>
              <w:ind w:firstLineChars="100" w:firstLine="210"/>
            </w:pPr>
            <w:r w:rsidRPr="000C2146">
              <w:rPr>
                <w:rFonts w:hint="eastAsia"/>
              </w:rPr>
              <w:t>□その他（　　　　　　　　　　　　　　　　　　　　　　　　　　　　　　）</w:t>
            </w:r>
          </w:p>
          <w:p w:rsidR="00104426" w:rsidRDefault="00104426" w:rsidP="005978A1">
            <w:pPr>
              <w:spacing w:line="300" w:lineRule="exact"/>
            </w:pPr>
            <w:r>
              <w:rPr>
                <w:rFonts w:hint="eastAsia"/>
              </w:rPr>
              <w:t>(6) 厚生労働省による「くるみん企業」（※２）の認定を受けている。</w:t>
            </w:r>
          </w:p>
          <w:p w:rsidR="00104426" w:rsidRPr="00F57203" w:rsidRDefault="00104426" w:rsidP="005978A1">
            <w:pPr>
              <w:spacing w:line="200" w:lineRule="exact"/>
              <w:rPr>
                <w:sz w:val="16"/>
                <w:szCs w:val="16"/>
              </w:rPr>
            </w:pPr>
            <w:r w:rsidRPr="00F57203">
              <w:rPr>
                <w:rFonts w:hint="eastAsia"/>
                <w:sz w:val="16"/>
                <w:szCs w:val="16"/>
              </w:rPr>
              <w:t>※２次世代育成支援対策推進法に基づく認定。子育てしやすい職場環境の整備等を目的とする一般事業主行動計画の策定・届出を行い、一定の基準を満たした企業を厚生労働大臣が認定するもの。</w:t>
            </w:r>
          </w:p>
        </w:tc>
      </w:tr>
      <w:tr w:rsidR="00104426" w:rsidRPr="003B23F7" w:rsidTr="00C05CE5">
        <w:trPr>
          <w:trHeight w:val="314"/>
        </w:trPr>
        <w:tc>
          <w:tcPr>
            <w:tcW w:w="9554" w:type="dxa"/>
            <w:gridSpan w:val="4"/>
            <w:shd w:val="clear" w:color="auto" w:fill="B6DDE8" w:themeFill="accent5" w:themeFillTint="66"/>
          </w:tcPr>
          <w:p w:rsidR="00104426" w:rsidRPr="003B23F7" w:rsidRDefault="00104426" w:rsidP="005978A1">
            <w:pPr>
              <w:spacing w:line="300" w:lineRule="exact"/>
            </w:pPr>
            <w:r w:rsidRPr="003B23F7">
              <w:rPr>
                <w:rFonts w:hint="eastAsia"/>
              </w:rPr>
              <w:t>３　女性の登用その他女性活躍推進に向けた取組</w:t>
            </w:r>
          </w:p>
        </w:tc>
      </w:tr>
      <w:tr w:rsidR="00104426" w:rsidRPr="003B23F7" w:rsidTr="00C05CE5">
        <w:trPr>
          <w:trHeight w:val="454"/>
        </w:trPr>
        <w:tc>
          <w:tcPr>
            <w:tcW w:w="425" w:type="dxa"/>
            <w:shd w:val="clear" w:color="auto" w:fill="B6DDE8" w:themeFill="accent5" w:themeFillTint="66"/>
            <w:vAlign w:val="center"/>
          </w:tcPr>
          <w:p w:rsidR="00104426" w:rsidRPr="003B23F7" w:rsidRDefault="00104426" w:rsidP="005978A1">
            <w:pPr>
              <w:spacing w:line="300" w:lineRule="exact"/>
            </w:pPr>
            <w:r>
              <w:rPr>
                <w:rFonts w:hint="eastAsia"/>
              </w:rPr>
              <w:t>取　組</w:t>
            </w:r>
          </w:p>
        </w:tc>
        <w:tc>
          <w:tcPr>
            <w:tcW w:w="426" w:type="dxa"/>
            <w:shd w:val="clear" w:color="auto" w:fill="92CDDC" w:themeFill="accent5" w:themeFillTint="99"/>
          </w:tcPr>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p>
          <w:p w:rsidR="00104426" w:rsidRPr="003B23F7" w:rsidRDefault="00104426" w:rsidP="005978A1">
            <w:pPr>
              <w:spacing w:line="300" w:lineRule="exact"/>
            </w:pPr>
            <w:r>
              <w:rPr>
                <w:rFonts w:hint="eastAsia"/>
              </w:rPr>
              <w:t>□</w:t>
            </w:r>
          </w:p>
        </w:tc>
        <w:tc>
          <w:tcPr>
            <w:tcW w:w="425" w:type="dxa"/>
            <w:shd w:val="clear" w:color="auto" w:fill="92CDDC" w:themeFill="accent5" w:themeFillTint="99"/>
            <w:vAlign w:val="center"/>
          </w:tcPr>
          <w:p w:rsidR="00104426" w:rsidRPr="003B23F7" w:rsidRDefault="00104426" w:rsidP="005978A1">
            <w:pPr>
              <w:spacing w:line="300" w:lineRule="exact"/>
            </w:pPr>
            <w:r>
              <w:rPr>
                <w:rFonts w:hint="eastAsia"/>
              </w:rPr>
              <w:t>内　容</w:t>
            </w:r>
          </w:p>
        </w:tc>
        <w:tc>
          <w:tcPr>
            <w:tcW w:w="8278" w:type="dxa"/>
            <w:shd w:val="clear" w:color="auto" w:fill="FFFFFF" w:themeFill="background1"/>
          </w:tcPr>
          <w:p w:rsidR="00104426" w:rsidRDefault="00104426" w:rsidP="005978A1">
            <w:pPr>
              <w:spacing w:line="300" w:lineRule="exact"/>
            </w:pPr>
            <w:r>
              <w:rPr>
                <w:rFonts w:hint="eastAsia"/>
              </w:rPr>
              <w:t>(1) 役員又は管理職（課長相当職以上）に女性が１人以上就任している。</w:t>
            </w:r>
          </w:p>
          <w:p w:rsidR="00104426" w:rsidRPr="000C2146" w:rsidRDefault="00104426" w:rsidP="005978A1">
            <w:pPr>
              <w:spacing w:line="300" w:lineRule="exact"/>
              <w:ind w:firstLineChars="100" w:firstLine="210"/>
            </w:pPr>
            <w:r w:rsidRPr="000C2146">
              <w:rPr>
                <w:rFonts w:hint="eastAsia"/>
              </w:rPr>
              <w:t>□会社の役員に女性が就任している。</w:t>
            </w:r>
          </w:p>
          <w:p w:rsidR="00104426" w:rsidRPr="000C2146" w:rsidRDefault="00104426" w:rsidP="005978A1">
            <w:pPr>
              <w:spacing w:line="300" w:lineRule="exact"/>
              <w:ind w:firstLineChars="100" w:firstLine="210"/>
            </w:pPr>
            <w:r w:rsidRPr="000C2146">
              <w:rPr>
                <w:rFonts w:hint="eastAsia"/>
              </w:rPr>
              <w:t>□管理職として、女性を配置している。</w:t>
            </w:r>
          </w:p>
          <w:p w:rsidR="00104426" w:rsidRPr="000C2146" w:rsidRDefault="00104426" w:rsidP="005978A1">
            <w:pPr>
              <w:spacing w:line="300" w:lineRule="exact"/>
            </w:pPr>
            <w:r w:rsidRPr="000C2146">
              <w:rPr>
                <w:rFonts w:hint="eastAsia"/>
              </w:rPr>
              <w:t>(2) 結婚や出産などが昇格・昇任の上で妨げにならないようにしている。</w:t>
            </w:r>
          </w:p>
          <w:p w:rsidR="00104426" w:rsidRPr="000C2146" w:rsidRDefault="00104426" w:rsidP="005978A1">
            <w:pPr>
              <w:spacing w:line="300" w:lineRule="exact"/>
              <w:ind w:firstLineChars="100" w:firstLine="210"/>
            </w:pPr>
            <w:r w:rsidRPr="000C2146">
              <w:rPr>
                <w:rFonts w:hint="eastAsia"/>
              </w:rPr>
              <w:t>□育児休業中でも昇格・昇任の対象としている。</w:t>
            </w:r>
          </w:p>
          <w:p w:rsidR="00104426" w:rsidRPr="000C2146" w:rsidRDefault="00104426" w:rsidP="005978A1">
            <w:pPr>
              <w:spacing w:line="300" w:lineRule="exact"/>
              <w:ind w:firstLineChars="100" w:firstLine="210"/>
            </w:pPr>
            <w:r w:rsidRPr="000C2146">
              <w:rPr>
                <w:rFonts w:hint="eastAsia"/>
              </w:rPr>
              <w:t>□その他（　　　　　　　　　　　　　　　　　　　　　　　　　　　　　　）</w:t>
            </w:r>
          </w:p>
          <w:p w:rsidR="00104426" w:rsidRPr="000C2146" w:rsidRDefault="00104426" w:rsidP="005978A1">
            <w:pPr>
              <w:spacing w:line="300" w:lineRule="exact"/>
            </w:pPr>
            <w:r w:rsidRPr="000C2146">
              <w:rPr>
                <w:rFonts w:hint="eastAsia"/>
              </w:rPr>
              <w:t>(3) 「hirosaki smart project」女性活躍推進異業種交流会（※３）に参加している。</w:t>
            </w:r>
          </w:p>
          <w:p w:rsidR="00104426" w:rsidRPr="000C2146" w:rsidRDefault="00104426" w:rsidP="005978A1">
            <w:pPr>
              <w:spacing w:line="220" w:lineRule="exact"/>
              <w:ind w:left="456" w:hangingChars="285" w:hanging="456"/>
              <w:rPr>
                <w:sz w:val="16"/>
                <w:szCs w:val="16"/>
              </w:rPr>
            </w:pPr>
            <w:r w:rsidRPr="000C2146">
              <w:rPr>
                <w:rFonts w:hint="eastAsia"/>
                <w:sz w:val="16"/>
                <w:szCs w:val="16"/>
              </w:rPr>
              <w:t>※３</w:t>
            </w:r>
            <w:r w:rsidRPr="000C2146">
              <w:rPr>
                <w:rFonts w:hint="eastAsia"/>
                <w:sz w:val="16"/>
                <w:szCs w:val="16"/>
              </w:rPr>
              <w:tab/>
              <w:t>ひろさき地方創生パートナー企業である損害保険ジャパン日本興亜（株）と市が事務局となり、市内の女性活躍推進のため、官民連携で年４回開催しているもの。</w:t>
            </w:r>
          </w:p>
          <w:p w:rsidR="00104426" w:rsidRPr="000C2146" w:rsidRDefault="00104426" w:rsidP="005978A1">
            <w:pPr>
              <w:spacing w:line="300" w:lineRule="exact"/>
            </w:pPr>
            <w:r w:rsidRPr="000C2146">
              <w:rPr>
                <w:rFonts w:hint="eastAsia"/>
              </w:rPr>
              <w:t>(4) 新たな知識や資格取得のための研修（派遣も含む。）や支援を行っている。</w:t>
            </w:r>
          </w:p>
          <w:p w:rsidR="00104426" w:rsidRPr="000C2146" w:rsidRDefault="00104426" w:rsidP="005978A1">
            <w:pPr>
              <w:spacing w:line="300" w:lineRule="exact"/>
              <w:ind w:firstLineChars="100" w:firstLine="210"/>
            </w:pPr>
            <w:r w:rsidRPr="000C2146">
              <w:rPr>
                <w:rFonts w:hint="eastAsia"/>
              </w:rPr>
              <w:t>□資格取得に関する補助制度、手当等を社員に支給している。</w:t>
            </w:r>
          </w:p>
          <w:p w:rsidR="00104426" w:rsidRPr="000C2146" w:rsidRDefault="00104426" w:rsidP="005978A1">
            <w:pPr>
              <w:spacing w:line="300" w:lineRule="exact"/>
              <w:ind w:firstLineChars="100" w:firstLine="210"/>
            </w:pPr>
            <w:r w:rsidRPr="000C2146">
              <w:rPr>
                <w:rFonts w:hint="eastAsia"/>
              </w:rPr>
              <w:t>□その他（　　　　　　　　　　　　　　　　　　　　　　　　　　　　　　）</w:t>
            </w:r>
          </w:p>
          <w:p w:rsidR="00104426" w:rsidRPr="000C2146" w:rsidRDefault="00104426" w:rsidP="005978A1">
            <w:pPr>
              <w:spacing w:line="300" w:lineRule="exact"/>
            </w:pPr>
            <w:r w:rsidRPr="000C2146">
              <w:rPr>
                <w:rFonts w:hint="eastAsia"/>
              </w:rPr>
              <w:t>(5) 女性の活躍推進に関する目標を定めている。</w:t>
            </w:r>
          </w:p>
          <w:p w:rsidR="00104426" w:rsidRPr="000C2146" w:rsidRDefault="00104426" w:rsidP="005978A1">
            <w:pPr>
              <w:spacing w:line="300" w:lineRule="exact"/>
              <w:ind w:leftChars="98" w:left="456" w:hangingChars="119" w:hanging="250"/>
            </w:pPr>
            <w:r w:rsidRPr="000C2146">
              <w:rPr>
                <w:rFonts w:hint="eastAsia"/>
              </w:rPr>
              <w:t>□経営計画等に「女性の意見を積極的に取り入れる」「女性が働きやすい職場をめざす」等を盛り込んでいる。</w:t>
            </w:r>
          </w:p>
          <w:p w:rsidR="00104426" w:rsidRPr="000C2146" w:rsidRDefault="00104426" w:rsidP="005978A1">
            <w:pPr>
              <w:spacing w:line="300" w:lineRule="exact"/>
              <w:ind w:firstLineChars="100" w:firstLine="210"/>
            </w:pPr>
            <w:r w:rsidRPr="000C2146">
              <w:rPr>
                <w:rFonts w:hint="eastAsia"/>
              </w:rPr>
              <w:t>□その他（　　　　　　　　　　　　　　　　　　　　　　　　　　　　　　）</w:t>
            </w:r>
          </w:p>
          <w:p w:rsidR="00104426" w:rsidRDefault="00104426" w:rsidP="005978A1">
            <w:pPr>
              <w:spacing w:line="300" w:lineRule="exact"/>
            </w:pPr>
            <w:r>
              <w:rPr>
                <w:rFonts w:hint="eastAsia"/>
              </w:rPr>
              <w:t>(6) 厚生労働省による「えるぼし企業」（※４）の認定を受けている。</w:t>
            </w:r>
          </w:p>
          <w:p w:rsidR="00104426" w:rsidRPr="003B23F7" w:rsidRDefault="00104426" w:rsidP="005978A1">
            <w:pPr>
              <w:spacing w:line="240" w:lineRule="exact"/>
              <w:ind w:leftChars="15" w:left="457" w:hangingChars="266" w:hanging="426"/>
            </w:pPr>
            <w:r w:rsidRPr="0051251F">
              <w:rPr>
                <w:rFonts w:hint="eastAsia"/>
                <w:sz w:val="16"/>
                <w:szCs w:val="16"/>
              </w:rPr>
              <w:t>※４</w:t>
            </w:r>
            <w:r w:rsidRPr="0051251F">
              <w:rPr>
                <w:rFonts w:hint="eastAsia"/>
                <w:sz w:val="16"/>
                <w:szCs w:val="16"/>
              </w:rPr>
              <w:tab/>
              <w:t>女性活躍推進法に基づく認定。女性の職業生活における活躍推進を目的とする一般事業主行動計画の策定・届出を行った企業のうち、一定の基準を満たした企業を厚生労働大臣が認定するもの。</w:t>
            </w:r>
          </w:p>
        </w:tc>
      </w:tr>
    </w:tbl>
    <w:p w:rsidR="00104426" w:rsidRPr="00925BDA" w:rsidRDefault="00104426" w:rsidP="000871E0">
      <w:pPr>
        <w:spacing w:line="260" w:lineRule="exact"/>
        <w:ind w:leftChars="100" w:left="420" w:hangingChars="100" w:hanging="210"/>
      </w:pPr>
      <w:r>
        <w:rPr>
          <w:rFonts w:hint="eastAsia"/>
        </w:rPr>
        <w:t xml:space="preserve">備考　　１　</w:t>
      </w:r>
      <w:r w:rsidRPr="00925BDA">
        <w:rPr>
          <w:rFonts w:hint="eastAsia"/>
        </w:rPr>
        <w:t>□がある項目等については、該当するものを☑してください。</w:t>
      </w:r>
    </w:p>
    <w:p w:rsidR="00104426" w:rsidRDefault="00104426" w:rsidP="000871E0">
      <w:pPr>
        <w:spacing w:line="260" w:lineRule="exact"/>
        <w:ind w:firstLineChars="500" w:firstLine="1050"/>
      </w:pPr>
      <w:r>
        <w:rPr>
          <w:rFonts w:hint="eastAsia"/>
        </w:rPr>
        <w:t>２</w:t>
      </w:r>
      <w:r w:rsidRPr="00925BDA">
        <w:rPr>
          <w:rFonts w:hint="eastAsia"/>
        </w:rPr>
        <w:t xml:space="preserve">　用紙の大きさは、日本工業規格Ａ４</w:t>
      </w:r>
      <w:r>
        <w:rPr>
          <w:rFonts w:hint="eastAsia"/>
        </w:rPr>
        <w:t>縦長</w:t>
      </w:r>
      <w:r w:rsidRPr="00925BDA">
        <w:rPr>
          <w:rFonts w:hint="eastAsia"/>
        </w:rPr>
        <w:t>としてください。</w:t>
      </w:r>
    </w:p>
    <w:p w:rsidR="000871E0" w:rsidRDefault="000871E0" w:rsidP="000871E0">
      <w:pPr>
        <w:spacing w:line="260" w:lineRule="exact"/>
        <w:jc w:val="right"/>
      </w:pPr>
      <w:r>
        <w:rPr>
          <w:rFonts w:hint="eastAsia"/>
        </w:rPr>
        <w:t xml:space="preserve">担当及び提出先　</w:t>
      </w:r>
      <w:r w:rsidR="00397622">
        <w:rPr>
          <w:rFonts w:hint="eastAsia"/>
        </w:rPr>
        <w:t>弘前市</w:t>
      </w:r>
      <w:r w:rsidR="00D136BB">
        <w:rPr>
          <w:rFonts w:hint="eastAsia"/>
        </w:rPr>
        <w:t>企画</w:t>
      </w:r>
      <w:r w:rsidR="00397622">
        <w:rPr>
          <w:rFonts w:hint="eastAsia"/>
        </w:rPr>
        <w:t>部</w:t>
      </w:r>
      <w:r w:rsidR="00D136BB">
        <w:rPr>
          <w:rFonts w:hint="eastAsia"/>
        </w:rPr>
        <w:t>企画</w:t>
      </w:r>
      <w:r w:rsidR="00397622">
        <w:rPr>
          <w:rFonts w:hint="eastAsia"/>
        </w:rPr>
        <w:t>課</w:t>
      </w:r>
    </w:p>
    <w:p w:rsidR="000871E0" w:rsidRPr="00475CEB" w:rsidRDefault="00137D0D" w:rsidP="00137D0D">
      <w:pPr>
        <w:spacing w:line="260" w:lineRule="exact"/>
        <w:ind w:left="5880" w:right="84" w:firstLine="783"/>
        <w:jc w:val="center"/>
      </w:pPr>
      <w:r>
        <w:rPr>
          <w:rFonts w:hint="eastAsia"/>
        </w:rPr>
        <w:t>電話（35）1111内線490</w:t>
      </w:r>
      <w:r w:rsidR="000871E0">
        <w:rPr>
          <w:rFonts w:hint="eastAsia"/>
        </w:rPr>
        <w:t xml:space="preserve">　　　　　</w:t>
      </w:r>
    </w:p>
    <w:p w:rsidR="00BF09C7" w:rsidRDefault="008100C1" w:rsidP="003D6196">
      <w:r>
        <w:rPr>
          <w:rFonts w:hint="eastAsia"/>
        </w:rPr>
        <w:t>様式第４</w:t>
      </w:r>
      <w:r w:rsidR="009863F4">
        <w:rPr>
          <w:rFonts w:hint="eastAsia"/>
        </w:rPr>
        <w:t>号（第</w:t>
      </w:r>
      <w:r w:rsidR="009863F4" w:rsidRPr="00C6245F">
        <w:rPr>
          <w:rFonts w:hint="eastAsia"/>
        </w:rPr>
        <w:t>８</w:t>
      </w:r>
      <w:r w:rsidR="000D06F2" w:rsidRPr="00C6245F">
        <w:rPr>
          <w:rFonts w:hint="eastAsia"/>
        </w:rPr>
        <w:t>条</w:t>
      </w:r>
      <w:r w:rsidR="000D06F2">
        <w:rPr>
          <w:rFonts w:hint="eastAsia"/>
        </w:rPr>
        <w:t>第２項</w:t>
      </w:r>
      <w:r w:rsidR="003D6196">
        <w:rPr>
          <w:rFonts w:hint="eastAsia"/>
        </w:rPr>
        <w:t>関係）</w:t>
      </w:r>
    </w:p>
    <w:p w:rsidR="00BF09C7" w:rsidRDefault="00397622" w:rsidP="00BF09C7">
      <w:pPr>
        <w:jc w:val="right"/>
      </w:pPr>
      <w:r>
        <w:rPr>
          <w:rFonts w:hint="eastAsia"/>
        </w:rPr>
        <w:t>平成</w:t>
      </w:r>
      <w:r w:rsidR="00BF09C7">
        <w:rPr>
          <w:rFonts w:hint="eastAsia"/>
        </w:rPr>
        <w:t xml:space="preserve">　　年　　月　　日</w:t>
      </w:r>
    </w:p>
    <w:p w:rsidR="00BF09C7" w:rsidRDefault="00BF09C7" w:rsidP="00BF09C7">
      <w:pPr>
        <w:ind w:firstLineChars="200" w:firstLine="420"/>
      </w:pPr>
      <w:r>
        <w:rPr>
          <w:rFonts w:hint="eastAsia"/>
        </w:rPr>
        <w:t>弘前市長　様</w:t>
      </w:r>
    </w:p>
    <w:p w:rsidR="00BF09C7" w:rsidRDefault="00BF09C7" w:rsidP="00BF09C7"/>
    <w:p w:rsidR="00BF09C7" w:rsidRDefault="00BF09C7" w:rsidP="00BF09C7">
      <w:r>
        <w:rPr>
          <w:rFonts w:hint="eastAsia"/>
        </w:rPr>
        <w:t xml:space="preserve">　　　　　　　　　　　　　　　　　　　　　　　　　　所在地</w:t>
      </w:r>
    </w:p>
    <w:p w:rsidR="00BF09C7" w:rsidRDefault="00BF09C7" w:rsidP="00BF09C7">
      <w:pPr>
        <w:ind w:firstLineChars="2100" w:firstLine="4410"/>
      </w:pPr>
      <w:r>
        <w:rPr>
          <w:rFonts w:hint="eastAsia"/>
        </w:rPr>
        <w:t>金融機関　名称</w:t>
      </w:r>
    </w:p>
    <w:p w:rsidR="00BF09C7" w:rsidRDefault="00BF09C7" w:rsidP="00BF09C7">
      <w:pPr>
        <w:ind w:firstLineChars="2600" w:firstLine="5460"/>
      </w:pPr>
      <w:r>
        <w:rPr>
          <w:rFonts w:hint="eastAsia"/>
        </w:rPr>
        <w:t>代表者氏名　　　　　　　　　　印</w:t>
      </w:r>
    </w:p>
    <w:p w:rsidR="00BF09C7" w:rsidRDefault="00BF09C7" w:rsidP="00BF09C7"/>
    <w:p w:rsidR="00BF09C7" w:rsidRDefault="00BF09C7" w:rsidP="00BF09C7">
      <w:pPr>
        <w:jc w:val="center"/>
      </w:pPr>
      <w:r w:rsidRPr="009C244A">
        <w:rPr>
          <w:rFonts w:hint="eastAsia"/>
        </w:rPr>
        <w:t>弘前市女性活躍推進企業認定制度協力申出書</w:t>
      </w:r>
    </w:p>
    <w:p w:rsidR="00BF09C7" w:rsidRPr="00F87517" w:rsidRDefault="00BF09C7" w:rsidP="00BF09C7"/>
    <w:p w:rsidR="00BF09C7" w:rsidRDefault="000D06F2" w:rsidP="00BF09C7">
      <w:pPr>
        <w:ind w:firstLineChars="100" w:firstLine="210"/>
      </w:pPr>
      <w:r>
        <w:rPr>
          <w:rFonts w:hint="eastAsia"/>
        </w:rPr>
        <w:t>弘前市女性活躍推進企業認定制度実施要綱第</w:t>
      </w:r>
      <w:r w:rsidR="00690C38" w:rsidRPr="00C6245F">
        <w:rPr>
          <w:rFonts w:hint="eastAsia"/>
        </w:rPr>
        <w:t>８</w:t>
      </w:r>
      <w:r w:rsidRPr="00C6245F">
        <w:rPr>
          <w:rFonts w:hint="eastAsia"/>
        </w:rPr>
        <w:t>条第１</w:t>
      </w:r>
      <w:r w:rsidR="004225EF" w:rsidRPr="00C6245F">
        <w:rPr>
          <w:rFonts w:hint="eastAsia"/>
        </w:rPr>
        <w:t>項の規定に基づき、</w:t>
      </w:r>
      <w:r w:rsidR="00BF09C7" w:rsidRPr="00C6245F">
        <w:rPr>
          <w:rFonts w:hint="eastAsia"/>
        </w:rPr>
        <w:t>弘前市女性活躍推進企業認定制度の趣旨に賛同し、認定企業に対して、直接的に支援するなど、同制度の運営に協力したいので、</w:t>
      </w:r>
      <w:r w:rsidRPr="00C6245F">
        <w:rPr>
          <w:rFonts w:hint="eastAsia"/>
        </w:rPr>
        <w:t>同要綱第</w:t>
      </w:r>
      <w:r w:rsidR="00690C38" w:rsidRPr="00C6245F">
        <w:rPr>
          <w:rFonts w:hint="eastAsia"/>
        </w:rPr>
        <w:t>８</w:t>
      </w:r>
      <w:r w:rsidRPr="00C6245F">
        <w:rPr>
          <w:rFonts w:hint="eastAsia"/>
        </w:rPr>
        <w:t>条第２</w:t>
      </w:r>
      <w:r w:rsidR="004225EF" w:rsidRPr="00C6245F">
        <w:rPr>
          <w:rFonts w:hint="eastAsia"/>
        </w:rPr>
        <w:t>項の規定により</w:t>
      </w:r>
      <w:r w:rsidR="00BF09C7" w:rsidRPr="00C6245F">
        <w:rPr>
          <w:rFonts w:hint="eastAsia"/>
        </w:rPr>
        <w:t>、下記の</w:t>
      </w:r>
      <w:r w:rsidR="00BF09C7">
        <w:rPr>
          <w:rFonts w:hint="eastAsia"/>
        </w:rPr>
        <w:t>とおりその旨の申出をします。</w:t>
      </w:r>
    </w:p>
    <w:p w:rsidR="00BF09C7" w:rsidRDefault="00BF09C7" w:rsidP="00BF09C7"/>
    <w:p w:rsidR="00BF09C7" w:rsidRDefault="00BF09C7" w:rsidP="002874D9">
      <w:pPr>
        <w:jc w:val="center"/>
      </w:pPr>
      <w:r>
        <w:rPr>
          <w:rFonts w:hint="eastAsia"/>
        </w:rPr>
        <w:t>記</w:t>
      </w:r>
    </w:p>
    <w:p w:rsidR="00BF09C7" w:rsidRDefault="00BF09C7" w:rsidP="00BF09C7"/>
    <w:p w:rsidR="00BF09C7" w:rsidRDefault="00BF09C7" w:rsidP="00BF09C7">
      <w:r>
        <w:rPr>
          <w:rFonts w:hint="eastAsia"/>
        </w:rPr>
        <w:t xml:space="preserve">１　</w:t>
      </w:r>
      <w:r w:rsidR="002874D9">
        <w:rPr>
          <w:rFonts w:hint="eastAsia"/>
        </w:rPr>
        <w:t>協力内容（認定企業に対する支援策）</w:t>
      </w:r>
    </w:p>
    <w:p w:rsidR="002874D9" w:rsidRPr="00967A16" w:rsidRDefault="002874D9" w:rsidP="00BF09C7"/>
    <w:p w:rsidR="002874D9" w:rsidRDefault="002874D9" w:rsidP="00BF09C7"/>
    <w:p w:rsidR="002874D9" w:rsidRDefault="002874D9" w:rsidP="00BF09C7"/>
    <w:p w:rsidR="008E568D" w:rsidRDefault="008E568D" w:rsidP="00BF09C7"/>
    <w:p w:rsidR="008E568D" w:rsidRDefault="008E568D" w:rsidP="00BF09C7"/>
    <w:p w:rsidR="008E568D" w:rsidRDefault="008E568D" w:rsidP="00BF09C7"/>
    <w:p w:rsidR="008E568D" w:rsidRDefault="008E568D" w:rsidP="00BF09C7"/>
    <w:p w:rsidR="008E568D" w:rsidRDefault="008E568D" w:rsidP="00BF09C7"/>
    <w:p w:rsidR="008E568D" w:rsidRDefault="008E568D" w:rsidP="00BF09C7"/>
    <w:p w:rsidR="008E568D" w:rsidRDefault="008E568D" w:rsidP="00BF09C7"/>
    <w:p w:rsidR="008E568D" w:rsidRDefault="008E568D" w:rsidP="00BF09C7"/>
    <w:p w:rsidR="008E568D" w:rsidRDefault="008E568D" w:rsidP="00BF09C7"/>
    <w:p w:rsidR="008E568D" w:rsidRDefault="008E568D" w:rsidP="00BF09C7"/>
    <w:p w:rsidR="008E568D" w:rsidRDefault="008E568D" w:rsidP="00BF09C7"/>
    <w:p w:rsidR="008E568D" w:rsidRDefault="008E568D" w:rsidP="00BF09C7"/>
    <w:p w:rsidR="008E568D" w:rsidRDefault="008E568D" w:rsidP="00BF09C7"/>
    <w:p w:rsidR="008E568D" w:rsidRDefault="008E568D" w:rsidP="00BF09C7"/>
    <w:p w:rsidR="002874D9" w:rsidRDefault="002874D9" w:rsidP="002874D9">
      <w:pPr>
        <w:ind w:firstLineChars="100" w:firstLine="210"/>
      </w:pPr>
      <w:r>
        <w:rPr>
          <w:rFonts w:hint="eastAsia"/>
        </w:rPr>
        <w:t>備考</w:t>
      </w:r>
    </w:p>
    <w:p w:rsidR="002874D9" w:rsidRDefault="002874D9" w:rsidP="002874D9">
      <w:pPr>
        <w:ind w:left="630" w:hangingChars="300" w:hanging="630"/>
      </w:pPr>
      <w:r>
        <w:rPr>
          <w:rFonts w:hint="eastAsia"/>
        </w:rPr>
        <w:t xml:space="preserve">　　１　１の項目については、当該協力（支援策）の内容、期間等及びそれを行う店舗名を記載し、用紙が不足する場合は、別紙としてください。</w:t>
      </w:r>
    </w:p>
    <w:p w:rsidR="002874D9" w:rsidRDefault="002874D9" w:rsidP="002874D9">
      <w:pPr>
        <w:ind w:firstLineChars="200" w:firstLine="420"/>
      </w:pPr>
      <w:r>
        <w:rPr>
          <w:rFonts w:hint="eastAsia"/>
        </w:rPr>
        <w:t>２　用紙の大きさは、日本工業規格Ａ４</w:t>
      </w:r>
      <w:r w:rsidR="0051507D">
        <w:rPr>
          <w:rFonts w:hint="eastAsia"/>
        </w:rPr>
        <w:t>縦長</w:t>
      </w:r>
      <w:r>
        <w:rPr>
          <w:rFonts w:hint="eastAsia"/>
        </w:rPr>
        <w:t>としてください。</w:t>
      </w:r>
    </w:p>
    <w:p w:rsidR="008E568D" w:rsidRDefault="008E568D" w:rsidP="008E568D"/>
    <w:p w:rsidR="008E568D" w:rsidRDefault="008E568D" w:rsidP="008E568D"/>
    <w:p w:rsidR="004A32AD" w:rsidRDefault="004A32AD" w:rsidP="004A32AD">
      <w:pPr>
        <w:spacing w:line="260" w:lineRule="exact"/>
        <w:jc w:val="right"/>
      </w:pPr>
      <w:r>
        <w:rPr>
          <w:rFonts w:hint="eastAsia"/>
        </w:rPr>
        <w:t xml:space="preserve">担当及び提出先　</w:t>
      </w:r>
      <w:r w:rsidR="00397622">
        <w:rPr>
          <w:rFonts w:hint="eastAsia"/>
        </w:rPr>
        <w:t>弘前市</w:t>
      </w:r>
      <w:r w:rsidR="00D136BB">
        <w:rPr>
          <w:rFonts w:hint="eastAsia"/>
        </w:rPr>
        <w:t>企画</w:t>
      </w:r>
      <w:r w:rsidR="00397622">
        <w:rPr>
          <w:rFonts w:hint="eastAsia"/>
        </w:rPr>
        <w:t>部</w:t>
      </w:r>
      <w:r w:rsidR="00D136BB">
        <w:rPr>
          <w:rFonts w:hint="eastAsia"/>
        </w:rPr>
        <w:t>企画</w:t>
      </w:r>
      <w:r w:rsidR="00397622">
        <w:rPr>
          <w:rFonts w:hint="eastAsia"/>
        </w:rPr>
        <w:t>課</w:t>
      </w:r>
    </w:p>
    <w:p w:rsidR="004A32AD" w:rsidRDefault="00137D0D" w:rsidP="004A32AD">
      <w:pPr>
        <w:ind w:left="5880" w:firstLine="840"/>
      </w:pPr>
      <w:r>
        <w:rPr>
          <w:rFonts w:hint="eastAsia"/>
        </w:rPr>
        <w:t>電話（35）1111内線490</w:t>
      </w:r>
      <w:r w:rsidR="004A32AD">
        <w:rPr>
          <w:rFonts w:hint="eastAsia"/>
        </w:rPr>
        <w:t xml:space="preserve">　</w:t>
      </w:r>
    </w:p>
    <w:p w:rsidR="004A32AD" w:rsidRDefault="004A32AD" w:rsidP="004A32AD"/>
    <w:p w:rsidR="004225EF" w:rsidRDefault="008100C1" w:rsidP="003D6196">
      <w:r>
        <w:rPr>
          <w:rFonts w:hint="eastAsia"/>
        </w:rPr>
        <w:lastRenderedPageBreak/>
        <w:t>様式第６</w:t>
      </w:r>
      <w:r w:rsidR="009863F4">
        <w:rPr>
          <w:rFonts w:hint="eastAsia"/>
        </w:rPr>
        <w:t>号（第</w:t>
      </w:r>
      <w:r w:rsidR="003B496A" w:rsidRPr="00C6245F">
        <w:rPr>
          <w:rFonts w:hint="eastAsia"/>
        </w:rPr>
        <w:t>９</w:t>
      </w:r>
      <w:r w:rsidR="003D6196">
        <w:rPr>
          <w:rFonts w:hint="eastAsia"/>
        </w:rPr>
        <w:t>条</w:t>
      </w:r>
      <w:r w:rsidR="000D06F2">
        <w:rPr>
          <w:rFonts w:hint="eastAsia"/>
        </w:rPr>
        <w:t>第２項</w:t>
      </w:r>
      <w:r w:rsidR="003D6196">
        <w:rPr>
          <w:rFonts w:hint="eastAsia"/>
        </w:rPr>
        <w:t>関係）</w:t>
      </w:r>
    </w:p>
    <w:p w:rsidR="004225EF" w:rsidRDefault="00397622" w:rsidP="004225EF">
      <w:pPr>
        <w:jc w:val="right"/>
      </w:pPr>
      <w:r>
        <w:rPr>
          <w:rFonts w:hint="eastAsia"/>
        </w:rPr>
        <w:t>平成</w:t>
      </w:r>
      <w:r w:rsidR="004225EF">
        <w:rPr>
          <w:rFonts w:hint="eastAsia"/>
        </w:rPr>
        <w:t xml:space="preserve">　　年　　月　　日</w:t>
      </w:r>
    </w:p>
    <w:p w:rsidR="004225EF" w:rsidRDefault="004225EF" w:rsidP="004225EF">
      <w:pPr>
        <w:ind w:firstLineChars="200" w:firstLine="420"/>
      </w:pPr>
      <w:r>
        <w:rPr>
          <w:rFonts w:hint="eastAsia"/>
        </w:rPr>
        <w:t>弘前市長　様</w:t>
      </w:r>
    </w:p>
    <w:p w:rsidR="004225EF" w:rsidRDefault="004225EF" w:rsidP="004225EF"/>
    <w:p w:rsidR="004225EF" w:rsidRDefault="004225EF" w:rsidP="004225EF">
      <w:r>
        <w:rPr>
          <w:rFonts w:hint="eastAsia"/>
        </w:rPr>
        <w:t xml:space="preserve">　　　　　　　　　　　　　　　　　　　　　　　　　　所在地</w:t>
      </w:r>
    </w:p>
    <w:p w:rsidR="004225EF" w:rsidRDefault="00065401" w:rsidP="00065401">
      <w:pPr>
        <w:ind w:firstLineChars="2100" w:firstLine="4410"/>
      </w:pPr>
      <w:r>
        <w:rPr>
          <w:rFonts w:hint="eastAsia"/>
        </w:rPr>
        <w:t>認定企業</w:t>
      </w:r>
      <w:r w:rsidR="004225EF">
        <w:rPr>
          <w:rFonts w:hint="eastAsia"/>
        </w:rPr>
        <w:t xml:space="preserve">　名称</w:t>
      </w:r>
    </w:p>
    <w:p w:rsidR="004225EF" w:rsidRDefault="004225EF" w:rsidP="004225EF">
      <w:pPr>
        <w:ind w:firstLineChars="2600" w:firstLine="5460"/>
      </w:pPr>
      <w:r>
        <w:rPr>
          <w:rFonts w:hint="eastAsia"/>
        </w:rPr>
        <w:t>代表者氏名　　　　　　　　　　印</w:t>
      </w:r>
    </w:p>
    <w:p w:rsidR="004225EF" w:rsidRDefault="004225EF" w:rsidP="004225EF"/>
    <w:p w:rsidR="004225EF" w:rsidRDefault="004225EF" w:rsidP="004225EF">
      <w:pPr>
        <w:jc w:val="center"/>
      </w:pPr>
      <w:r w:rsidRPr="009C244A">
        <w:rPr>
          <w:rFonts w:hint="eastAsia"/>
        </w:rPr>
        <w:t>弘前市女性活躍推進企業認定制度ロゴマーク使用届出書</w:t>
      </w:r>
    </w:p>
    <w:p w:rsidR="004225EF" w:rsidRPr="00F87517" w:rsidRDefault="004225EF" w:rsidP="004225EF"/>
    <w:p w:rsidR="004225EF" w:rsidRPr="00C6245F" w:rsidRDefault="004225EF" w:rsidP="004225EF">
      <w:pPr>
        <w:ind w:firstLineChars="100" w:firstLine="210"/>
      </w:pPr>
      <w:r w:rsidRPr="00C6245F">
        <w:rPr>
          <w:rFonts w:hint="eastAsia"/>
        </w:rPr>
        <w:t>弘前市女性活躍推進企業認定ロゴマ</w:t>
      </w:r>
      <w:r w:rsidR="000D06F2" w:rsidRPr="00C6245F">
        <w:rPr>
          <w:rFonts w:hint="eastAsia"/>
        </w:rPr>
        <w:t>ークを使用したいので、弘前市女性活躍推進企業認定制度実施要綱第</w:t>
      </w:r>
      <w:r w:rsidR="00690C38" w:rsidRPr="00C6245F">
        <w:rPr>
          <w:rFonts w:hint="eastAsia"/>
        </w:rPr>
        <w:t>９</w:t>
      </w:r>
      <w:r w:rsidR="000D06F2" w:rsidRPr="00C6245F">
        <w:rPr>
          <w:rFonts w:hint="eastAsia"/>
        </w:rPr>
        <w:t>条第２</w:t>
      </w:r>
      <w:r w:rsidRPr="00C6245F">
        <w:rPr>
          <w:rFonts w:hint="eastAsia"/>
        </w:rPr>
        <w:t>項の規定により、下記のとおり届け出ます。</w:t>
      </w:r>
    </w:p>
    <w:p w:rsidR="004225EF" w:rsidRPr="00C6245F" w:rsidRDefault="004225EF" w:rsidP="004225EF"/>
    <w:p w:rsidR="004225EF" w:rsidRPr="00C6245F" w:rsidRDefault="004225EF" w:rsidP="004225EF">
      <w:pPr>
        <w:jc w:val="center"/>
      </w:pPr>
      <w:r w:rsidRPr="00C6245F">
        <w:rPr>
          <w:rFonts w:hint="eastAsia"/>
        </w:rPr>
        <w:t>記</w:t>
      </w:r>
    </w:p>
    <w:p w:rsidR="004225EF" w:rsidRPr="00C6245F" w:rsidRDefault="004225EF" w:rsidP="004225EF"/>
    <w:p w:rsidR="003D6196" w:rsidRPr="00C6245F" w:rsidRDefault="001153FB" w:rsidP="003D6196">
      <w:r w:rsidRPr="00C6245F">
        <w:rPr>
          <w:rFonts w:hint="eastAsia"/>
        </w:rPr>
        <w:t>１　認定</w:t>
      </w:r>
      <w:r w:rsidR="00690C38" w:rsidRPr="00C6245F">
        <w:rPr>
          <w:rFonts w:hint="eastAsia"/>
        </w:rPr>
        <w:t>内容</w:t>
      </w:r>
    </w:p>
    <w:p w:rsidR="001153FB" w:rsidRDefault="001153FB" w:rsidP="003D6196">
      <w:r>
        <w:rPr>
          <w:rFonts w:hint="eastAsia"/>
        </w:rPr>
        <w:t xml:space="preserve">　(1) 認定番号</w:t>
      </w:r>
    </w:p>
    <w:p w:rsidR="001153FB" w:rsidRDefault="001153FB" w:rsidP="003D6196">
      <w:r>
        <w:rPr>
          <w:rFonts w:hint="eastAsia"/>
        </w:rPr>
        <w:t xml:space="preserve">　(2) 認定年月日</w:t>
      </w:r>
    </w:p>
    <w:p w:rsidR="001153FB" w:rsidRDefault="001153FB" w:rsidP="003D6196"/>
    <w:p w:rsidR="001153FB" w:rsidRDefault="001153FB" w:rsidP="003D6196">
      <w:r>
        <w:rPr>
          <w:rFonts w:hint="eastAsia"/>
        </w:rPr>
        <w:t>２　使用の概要</w:t>
      </w:r>
    </w:p>
    <w:p w:rsidR="001153FB" w:rsidRDefault="001153FB" w:rsidP="003D6196">
      <w:r>
        <w:rPr>
          <w:rFonts w:hint="eastAsia"/>
        </w:rPr>
        <w:t xml:space="preserve">　(1) 使用する媒体</w:t>
      </w:r>
    </w:p>
    <w:p w:rsidR="001153FB" w:rsidRDefault="001153FB" w:rsidP="003D6196">
      <w:r>
        <w:rPr>
          <w:rFonts w:hint="eastAsia"/>
        </w:rPr>
        <w:t xml:space="preserve">　　□　印刷物　　□　ウェブサイト（ＵＲＬ：</w:t>
      </w:r>
    </w:p>
    <w:p w:rsidR="001153FB" w:rsidRDefault="001153FB" w:rsidP="003D6196">
      <w:r>
        <w:rPr>
          <w:rFonts w:hint="eastAsia"/>
        </w:rPr>
        <w:t xml:space="preserve">　　□　その他（　　　　　　　　　　　　　　　　　　　　　　　　　　　　　　　　）</w:t>
      </w:r>
    </w:p>
    <w:p w:rsidR="001153FB" w:rsidRDefault="001153FB" w:rsidP="003D6196">
      <w:r>
        <w:rPr>
          <w:rFonts w:hint="eastAsia"/>
        </w:rPr>
        <w:t xml:space="preserve">　(2) 使用する物の名称</w:t>
      </w:r>
    </w:p>
    <w:p w:rsidR="001153FB" w:rsidRDefault="001153FB" w:rsidP="003D6196">
      <w:r>
        <w:rPr>
          <w:rFonts w:hint="eastAsia"/>
        </w:rPr>
        <w:t xml:space="preserve">　　□　職員採用パンフレット　　□　名刺　　□　自社ＨＰの企業概要</w:t>
      </w:r>
    </w:p>
    <w:p w:rsidR="001153FB" w:rsidRDefault="001153FB" w:rsidP="003D6196">
      <w:r>
        <w:rPr>
          <w:rFonts w:hint="eastAsia"/>
        </w:rPr>
        <w:t xml:space="preserve">　　□　その他（　　　　　　　　　　　　　　　　　　　　　　　　　　　　　　　　）</w:t>
      </w:r>
    </w:p>
    <w:p w:rsidR="001153FB" w:rsidRDefault="001153FB" w:rsidP="003D6196"/>
    <w:p w:rsidR="001153FB" w:rsidRDefault="001153FB" w:rsidP="003D6196">
      <w:r>
        <w:rPr>
          <w:rFonts w:hint="eastAsia"/>
        </w:rPr>
        <w:t>３　担当者等</w:t>
      </w:r>
    </w:p>
    <w:p w:rsidR="001153FB" w:rsidRDefault="003325C4" w:rsidP="003D6196">
      <w:r>
        <w:rPr>
          <w:rFonts w:hint="eastAsia"/>
        </w:rPr>
        <w:t xml:space="preserve">　(1) 所属及び氏名</w:t>
      </w:r>
    </w:p>
    <w:p w:rsidR="003325C4" w:rsidRDefault="003325C4" w:rsidP="003D6196">
      <w:r>
        <w:rPr>
          <w:rFonts w:hint="eastAsia"/>
        </w:rPr>
        <w:t xml:space="preserve">　(2) 電話番号</w:t>
      </w:r>
    </w:p>
    <w:p w:rsidR="003325C4" w:rsidRDefault="003325C4" w:rsidP="003D6196">
      <w:r>
        <w:rPr>
          <w:rFonts w:hint="eastAsia"/>
        </w:rPr>
        <w:t xml:space="preserve">　(3) Ｅメール</w:t>
      </w:r>
    </w:p>
    <w:p w:rsidR="003325C4" w:rsidRDefault="003325C4" w:rsidP="003D6196"/>
    <w:p w:rsidR="003325C4" w:rsidRDefault="003325C4" w:rsidP="003D6196">
      <w:r>
        <w:rPr>
          <w:rFonts w:hint="eastAsia"/>
        </w:rPr>
        <w:t>４　添付書類</w:t>
      </w:r>
    </w:p>
    <w:p w:rsidR="003325C4" w:rsidRDefault="003325C4" w:rsidP="003D6196">
      <w:r>
        <w:rPr>
          <w:rFonts w:hint="eastAsia"/>
        </w:rPr>
        <w:t xml:space="preserve">　　使用する物の見本</w:t>
      </w:r>
    </w:p>
    <w:p w:rsidR="003325C4" w:rsidRDefault="003325C4" w:rsidP="003D6196"/>
    <w:p w:rsidR="003325C4" w:rsidRDefault="003325C4" w:rsidP="003325C4">
      <w:pPr>
        <w:ind w:firstLineChars="100" w:firstLine="210"/>
      </w:pPr>
      <w:r>
        <w:rPr>
          <w:rFonts w:hint="eastAsia"/>
        </w:rPr>
        <w:t>備考</w:t>
      </w:r>
    </w:p>
    <w:p w:rsidR="003325C4" w:rsidRDefault="003325C4" w:rsidP="003325C4">
      <w:r>
        <w:rPr>
          <w:rFonts w:hint="eastAsia"/>
        </w:rPr>
        <w:t xml:space="preserve">　　１　□がある項目等については、該当するものを☑してください。</w:t>
      </w:r>
    </w:p>
    <w:p w:rsidR="003325C4" w:rsidRDefault="003325C4" w:rsidP="003325C4">
      <w:pPr>
        <w:ind w:firstLineChars="200" w:firstLine="420"/>
      </w:pPr>
      <w:r>
        <w:rPr>
          <w:rFonts w:hint="eastAsia"/>
        </w:rPr>
        <w:t xml:space="preserve">２　</w:t>
      </w:r>
      <w:r w:rsidRPr="003B23F7">
        <w:rPr>
          <w:rFonts w:hint="eastAsia"/>
        </w:rPr>
        <w:t>上記に掲げる添付書類以外の書類の提出を求めることがあります。</w:t>
      </w:r>
    </w:p>
    <w:p w:rsidR="003325C4" w:rsidRDefault="003325C4" w:rsidP="003325C4">
      <w:pPr>
        <w:ind w:firstLineChars="200" w:firstLine="420"/>
      </w:pPr>
      <w:r>
        <w:rPr>
          <w:rFonts w:hint="eastAsia"/>
        </w:rPr>
        <w:t>３　用紙の大きさは、日本工業規格Ａ４</w:t>
      </w:r>
      <w:r w:rsidR="0051507D">
        <w:rPr>
          <w:rFonts w:hint="eastAsia"/>
        </w:rPr>
        <w:t>縦長</w:t>
      </w:r>
      <w:r>
        <w:rPr>
          <w:rFonts w:hint="eastAsia"/>
        </w:rPr>
        <w:t>としてください。</w:t>
      </w:r>
    </w:p>
    <w:p w:rsidR="001D1EF0" w:rsidRDefault="001D1EF0" w:rsidP="003325C4">
      <w:pPr>
        <w:ind w:firstLineChars="200" w:firstLine="420"/>
      </w:pPr>
    </w:p>
    <w:p w:rsidR="004A32AD" w:rsidRDefault="004A32AD" w:rsidP="004A32AD">
      <w:pPr>
        <w:spacing w:line="260" w:lineRule="exact"/>
        <w:jc w:val="right"/>
      </w:pPr>
      <w:r>
        <w:rPr>
          <w:rFonts w:hint="eastAsia"/>
        </w:rPr>
        <w:t>担当及び提出先　弘前市</w:t>
      </w:r>
      <w:r w:rsidR="00D136BB">
        <w:rPr>
          <w:rFonts w:hint="eastAsia"/>
        </w:rPr>
        <w:t>企画</w:t>
      </w:r>
      <w:r w:rsidR="00397622">
        <w:rPr>
          <w:rFonts w:hint="eastAsia"/>
        </w:rPr>
        <w:t>部</w:t>
      </w:r>
      <w:r w:rsidR="00D136BB">
        <w:rPr>
          <w:rFonts w:hint="eastAsia"/>
        </w:rPr>
        <w:t>企画</w:t>
      </w:r>
      <w:r w:rsidR="00397622">
        <w:rPr>
          <w:rFonts w:hint="eastAsia"/>
        </w:rPr>
        <w:t>課</w:t>
      </w:r>
    </w:p>
    <w:p w:rsidR="004A32AD" w:rsidRDefault="00137D0D" w:rsidP="004A32AD">
      <w:pPr>
        <w:spacing w:line="320" w:lineRule="exact"/>
        <w:ind w:left="5880" w:firstLine="840"/>
      </w:pPr>
      <w:r>
        <w:rPr>
          <w:rFonts w:hint="eastAsia"/>
        </w:rPr>
        <w:t>電話（35）1111内線490</w:t>
      </w:r>
      <w:r w:rsidR="004A32AD">
        <w:rPr>
          <w:rFonts w:hint="eastAsia"/>
        </w:rPr>
        <w:t xml:space="preserve">　</w:t>
      </w:r>
    </w:p>
    <w:p w:rsidR="004A32AD" w:rsidRDefault="004A32AD" w:rsidP="004A32AD">
      <w:pPr>
        <w:spacing w:line="320" w:lineRule="exact"/>
      </w:pPr>
    </w:p>
    <w:p w:rsidR="004A32AD" w:rsidRDefault="004A32AD" w:rsidP="004A32AD">
      <w:pPr>
        <w:spacing w:line="320" w:lineRule="exact"/>
      </w:pPr>
    </w:p>
    <w:p w:rsidR="0051507D" w:rsidRDefault="008100C1" w:rsidP="00D136BB">
      <w:pPr>
        <w:spacing w:line="320" w:lineRule="exact"/>
      </w:pPr>
      <w:r w:rsidRPr="0024735C">
        <w:rPr>
          <w:rFonts w:hint="eastAsia"/>
        </w:rPr>
        <w:lastRenderedPageBreak/>
        <w:t>様式第７</w:t>
      </w:r>
      <w:r w:rsidR="009863F4" w:rsidRPr="0024735C">
        <w:rPr>
          <w:rFonts w:hint="eastAsia"/>
        </w:rPr>
        <w:t>号（第</w:t>
      </w:r>
      <w:r w:rsidR="00C6245F" w:rsidRPr="0024735C">
        <w:rPr>
          <w:rFonts w:hint="eastAsia"/>
        </w:rPr>
        <w:t>10</w:t>
      </w:r>
      <w:r w:rsidR="003D6196" w:rsidRPr="0024735C">
        <w:rPr>
          <w:rFonts w:hint="eastAsia"/>
        </w:rPr>
        <w:t>条関係）</w:t>
      </w:r>
    </w:p>
    <w:p w:rsidR="0051507D" w:rsidRDefault="00397622" w:rsidP="0051507D">
      <w:pPr>
        <w:jc w:val="right"/>
      </w:pPr>
      <w:r>
        <w:rPr>
          <w:rFonts w:hint="eastAsia"/>
        </w:rPr>
        <w:t>平成</w:t>
      </w:r>
      <w:r w:rsidR="0051507D">
        <w:rPr>
          <w:rFonts w:hint="eastAsia"/>
        </w:rPr>
        <w:t xml:space="preserve">　　年　　月　　日</w:t>
      </w:r>
    </w:p>
    <w:p w:rsidR="0051507D" w:rsidRDefault="0051507D" w:rsidP="0051507D">
      <w:pPr>
        <w:ind w:firstLineChars="200" w:firstLine="420"/>
      </w:pPr>
      <w:r>
        <w:rPr>
          <w:rFonts w:hint="eastAsia"/>
        </w:rPr>
        <w:t>弘前市長　様</w:t>
      </w:r>
    </w:p>
    <w:p w:rsidR="0051507D" w:rsidRDefault="0051507D" w:rsidP="0051507D"/>
    <w:p w:rsidR="0051507D" w:rsidRDefault="0051507D" w:rsidP="0051507D">
      <w:r>
        <w:rPr>
          <w:rFonts w:hint="eastAsia"/>
        </w:rPr>
        <w:t xml:space="preserve">　　　　　　　　　　　　　　　　　　　　　　　　　　所在地</w:t>
      </w:r>
    </w:p>
    <w:p w:rsidR="0051507D" w:rsidRDefault="0051507D" w:rsidP="0051507D">
      <w:pPr>
        <w:ind w:firstLineChars="2100" w:firstLine="4410"/>
      </w:pPr>
      <w:r>
        <w:rPr>
          <w:rFonts w:hint="eastAsia"/>
        </w:rPr>
        <w:t>認定企業　名称</w:t>
      </w:r>
    </w:p>
    <w:p w:rsidR="0051507D" w:rsidRDefault="0051507D" w:rsidP="0051507D">
      <w:pPr>
        <w:ind w:firstLineChars="2600" w:firstLine="5460"/>
      </w:pPr>
      <w:r>
        <w:rPr>
          <w:rFonts w:hint="eastAsia"/>
        </w:rPr>
        <w:t>代表者氏名　　　　　　　　　　印</w:t>
      </w:r>
    </w:p>
    <w:p w:rsidR="0051507D" w:rsidRDefault="0051507D" w:rsidP="0051507D"/>
    <w:p w:rsidR="0051507D" w:rsidRDefault="0051507D" w:rsidP="0051507D">
      <w:pPr>
        <w:jc w:val="center"/>
      </w:pPr>
      <w:r>
        <w:rPr>
          <w:rFonts w:hint="eastAsia"/>
        </w:rPr>
        <w:t>弘前市女性活躍認定企業申請事項等変更届</w:t>
      </w:r>
    </w:p>
    <w:p w:rsidR="0051507D" w:rsidRPr="00F87517" w:rsidRDefault="0051507D" w:rsidP="0051507D"/>
    <w:p w:rsidR="0051507D" w:rsidRDefault="002B5C43" w:rsidP="0051507D">
      <w:pPr>
        <w:ind w:firstLineChars="100" w:firstLine="210"/>
      </w:pPr>
      <w:r w:rsidRPr="002B5C43">
        <w:rPr>
          <w:rFonts w:hint="eastAsia"/>
        </w:rPr>
        <w:t>弘前市女性活躍推進</w:t>
      </w:r>
      <w:r>
        <w:rPr>
          <w:rFonts w:hint="eastAsia"/>
        </w:rPr>
        <w:t>企業の</w:t>
      </w:r>
      <w:r w:rsidRPr="002B5C43">
        <w:rPr>
          <w:rFonts w:hint="eastAsia"/>
        </w:rPr>
        <w:t>認定</w:t>
      </w:r>
      <w:r>
        <w:rPr>
          <w:rFonts w:hint="eastAsia"/>
        </w:rPr>
        <w:t>に係る事項につい</w:t>
      </w:r>
      <w:r w:rsidR="00743777">
        <w:rPr>
          <w:rFonts w:hint="eastAsia"/>
        </w:rPr>
        <w:t>て変更があったので、弘前市女性活躍推進企業認定制度実施要綱第</w:t>
      </w:r>
      <w:r w:rsidR="004A32AD">
        <w:rPr>
          <w:rFonts w:hint="eastAsia"/>
        </w:rPr>
        <w:t>10</w:t>
      </w:r>
      <w:r>
        <w:rPr>
          <w:rFonts w:hint="eastAsia"/>
        </w:rPr>
        <w:t>条</w:t>
      </w:r>
      <w:r w:rsidR="0051507D">
        <w:rPr>
          <w:rFonts w:hint="eastAsia"/>
        </w:rPr>
        <w:t>の規定により、下記のとおり届け出ます。</w:t>
      </w:r>
    </w:p>
    <w:p w:rsidR="0051507D" w:rsidRPr="002B5C43" w:rsidRDefault="0051507D" w:rsidP="0051507D"/>
    <w:p w:rsidR="0051507D" w:rsidRDefault="0051507D" w:rsidP="0051507D">
      <w:pPr>
        <w:jc w:val="center"/>
      </w:pPr>
      <w:r>
        <w:rPr>
          <w:rFonts w:hint="eastAsia"/>
        </w:rPr>
        <w:t>記</w:t>
      </w:r>
    </w:p>
    <w:p w:rsidR="0051507D" w:rsidRDefault="0051507D" w:rsidP="0051507D"/>
    <w:p w:rsidR="0051507D" w:rsidRDefault="0051507D" w:rsidP="0051507D">
      <w:r>
        <w:rPr>
          <w:rFonts w:hint="eastAsia"/>
        </w:rPr>
        <w:t>１　認定</w:t>
      </w:r>
      <w:r w:rsidR="00743777" w:rsidRPr="000C2146">
        <w:rPr>
          <w:rFonts w:hint="eastAsia"/>
        </w:rPr>
        <w:t>内容</w:t>
      </w:r>
    </w:p>
    <w:p w:rsidR="0051507D" w:rsidRDefault="0051507D" w:rsidP="0051507D">
      <w:r>
        <w:rPr>
          <w:rFonts w:hint="eastAsia"/>
        </w:rPr>
        <w:t xml:space="preserve">　(1) 認定番号</w:t>
      </w:r>
    </w:p>
    <w:p w:rsidR="0051507D" w:rsidRDefault="0051507D" w:rsidP="0051507D">
      <w:r>
        <w:rPr>
          <w:rFonts w:hint="eastAsia"/>
        </w:rPr>
        <w:t xml:space="preserve">　(2) 認定年月日</w:t>
      </w:r>
    </w:p>
    <w:p w:rsidR="0051507D" w:rsidRDefault="0051507D" w:rsidP="0051507D"/>
    <w:p w:rsidR="002B5C43" w:rsidRPr="00193FB9" w:rsidRDefault="002B5C43" w:rsidP="003D6196">
      <w:r>
        <w:rPr>
          <w:rFonts w:hint="eastAsia"/>
        </w:rPr>
        <w:t xml:space="preserve">２　</w:t>
      </w:r>
      <w:r w:rsidR="00A41910">
        <w:rPr>
          <w:rFonts w:hint="eastAsia"/>
        </w:rPr>
        <w:t>変更内容</w:t>
      </w:r>
    </w:p>
    <w:tbl>
      <w:tblPr>
        <w:tblStyle w:val="ae"/>
        <w:tblW w:w="0" w:type="auto"/>
        <w:tblInd w:w="392" w:type="dxa"/>
        <w:tblLook w:val="04A0" w:firstRow="1" w:lastRow="0" w:firstColumn="1" w:lastColumn="0" w:noHBand="0" w:noVBand="1"/>
      </w:tblPr>
      <w:tblGrid>
        <w:gridCol w:w="426"/>
        <w:gridCol w:w="2348"/>
        <w:gridCol w:w="3007"/>
        <w:gridCol w:w="3008"/>
      </w:tblGrid>
      <w:tr w:rsidR="002B5C43" w:rsidTr="00A41910">
        <w:trPr>
          <w:trHeight w:val="567"/>
        </w:trPr>
        <w:tc>
          <w:tcPr>
            <w:tcW w:w="426" w:type="dxa"/>
            <w:vAlign w:val="center"/>
          </w:tcPr>
          <w:p w:rsidR="002B5C43" w:rsidRDefault="002B5C43" w:rsidP="00A41910">
            <w:pPr>
              <w:jc w:val="center"/>
            </w:pPr>
          </w:p>
        </w:tc>
        <w:tc>
          <w:tcPr>
            <w:tcW w:w="2348" w:type="dxa"/>
            <w:vAlign w:val="center"/>
          </w:tcPr>
          <w:p w:rsidR="002B5C43" w:rsidRDefault="00A41910" w:rsidP="00A41910">
            <w:pPr>
              <w:jc w:val="center"/>
            </w:pPr>
            <w:r>
              <w:rPr>
                <w:rFonts w:hint="eastAsia"/>
              </w:rPr>
              <w:t>変更事項</w:t>
            </w:r>
          </w:p>
        </w:tc>
        <w:tc>
          <w:tcPr>
            <w:tcW w:w="3007" w:type="dxa"/>
            <w:vAlign w:val="center"/>
          </w:tcPr>
          <w:p w:rsidR="002B5C43" w:rsidRDefault="00A41910" w:rsidP="00A41910">
            <w:pPr>
              <w:jc w:val="center"/>
            </w:pPr>
            <w:r>
              <w:rPr>
                <w:rFonts w:hint="eastAsia"/>
              </w:rPr>
              <w:t>変更前</w:t>
            </w:r>
          </w:p>
        </w:tc>
        <w:tc>
          <w:tcPr>
            <w:tcW w:w="3008" w:type="dxa"/>
            <w:vAlign w:val="center"/>
          </w:tcPr>
          <w:p w:rsidR="002B5C43" w:rsidRDefault="00A41910" w:rsidP="00A41910">
            <w:pPr>
              <w:jc w:val="center"/>
            </w:pPr>
            <w:r>
              <w:rPr>
                <w:rFonts w:hint="eastAsia"/>
              </w:rPr>
              <w:t>変更後</w:t>
            </w:r>
          </w:p>
        </w:tc>
      </w:tr>
      <w:tr w:rsidR="002B5C43" w:rsidTr="00A41910">
        <w:trPr>
          <w:trHeight w:val="794"/>
        </w:trPr>
        <w:tc>
          <w:tcPr>
            <w:tcW w:w="426" w:type="dxa"/>
            <w:vAlign w:val="center"/>
          </w:tcPr>
          <w:p w:rsidR="002B5C43" w:rsidRDefault="00A41910" w:rsidP="00A41910">
            <w:pPr>
              <w:jc w:val="center"/>
            </w:pPr>
            <w:r>
              <w:rPr>
                <w:rFonts w:hint="eastAsia"/>
              </w:rPr>
              <w:t>□</w:t>
            </w:r>
          </w:p>
        </w:tc>
        <w:tc>
          <w:tcPr>
            <w:tcW w:w="2348" w:type="dxa"/>
            <w:vAlign w:val="center"/>
          </w:tcPr>
          <w:p w:rsidR="002B5C43" w:rsidRDefault="002B5C43" w:rsidP="00A41910">
            <w:r w:rsidRPr="002B5C43">
              <w:rPr>
                <w:rFonts w:hint="eastAsia"/>
              </w:rPr>
              <w:t>認定企業の名称</w:t>
            </w:r>
          </w:p>
        </w:tc>
        <w:tc>
          <w:tcPr>
            <w:tcW w:w="3007" w:type="dxa"/>
            <w:vAlign w:val="center"/>
          </w:tcPr>
          <w:p w:rsidR="002B5C43" w:rsidRDefault="002B5C43" w:rsidP="00A41910"/>
          <w:p w:rsidR="00A41910" w:rsidRDefault="00A41910" w:rsidP="00A41910"/>
        </w:tc>
        <w:tc>
          <w:tcPr>
            <w:tcW w:w="3008" w:type="dxa"/>
            <w:vAlign w:val="center"/>
          </w:tcPr>
          <w:p w:rsidR="002B5C43" w:rsidRDefault="002B5C43" w:rsidP="00A41910"/>
        </w:tc>
      </w:tr>
      <w:tr w:rsidR="002B5C43" w:rsidTr="00A41910">
        <w:trPr>
          <w:trHeight w:val="794"/>
        </w:trPr>
        <w:tc>
          <w:tcPr>
            <w:tcW w:w="426" w:type="dxa"/>
            <w:vAlign w:val="center"/>
          </w:tcPr>
          <w:p w:rsidR="002B5C43" w:rsidRDefault="00A41910" w:rsidP="00A41910">
            <w:pPr>
              <w:jc w:val="center"/>
            </w:pPr>
            <w:r>
              <w:rPr>
                <w:rFonts w:hint="eastAsia"/>
              </w:rPr>
              <w:t>□</w:t>
            </w:r>
          </w:p>
        </w:tc>
        <w:tc>
          <w:tcPr>
            <w:tcW w:w="2348" w:type="dxa"/>
            <w:vAlign w:val="center"/>
          </w:tcPr>
          <w:p w:rsidR="002B5C43" w:rsidRDefault="002B5C43" w:rsidP="00A41910">
            <w:r w:rsidRPr="002B5C43">
              <w:rPr>
                <w:rFonts w:hint="eastAsia"/>
              </w:rPr>
              <w:t>認定企業の所在地</w:t>
            </w:r>
          </w:p>
        </w:tc>
        <w:tc>
          <w:tcPr>
            <w:tcW w:w="3007" w:type="dxa"/>
            <w:vAlign w:val="center"/>
          </w:tcPr>
          <w:p w:rsidR="002B5C43" w:rsidRDefault="002B5C43" w:rsidP="00A41910"/>
          <w:p w:rsidR="00A41910" w:rsidRDefault="00A41910" w:rsidP="00A41910"/>
        </w:tc>
        <w:tc>
          <w:tcPr>
            <w:tcW w:w="3008" w:type="dxa"/>
            <w:vAlign w:val="center"/>
          </w:tcPr>
          <w:p w:rsidR="002B5C43" w:rsidRDefault="002B5C43" w:rsidP="00A41910"/>
        </w:tc>
      </w:tr>
      <w:tr w:rsidR="002B5C43" w:rsidTr="00A41910">
        <w:trPr>
          <w:trHeight w:val="794"/>
        </w:trPr>
        <w:tc>
          <w:tcPr>
            <w:tcW w:w="426" w:type="dxa"/>
            <w:vAlign w:val="center"/>
          </w:tcPr>
          <w:p w:rsidR="002B5C43" w:rsidRDefault="00A41910" w:rsidP="00A41910">
            <w:pPr>
              <w:jc w:val="center"/>
            </w:pPr>
            <w:r>
              <w:rPr>
                <w:rFonts w:hint="eastAsia"/>
              </w:rPr>
              <w:t>□</w:t>
            </w:r>
          </w:p>
        </w:tc>
        <w:tc>
          <w:tcPr>
            <w:tcW w:w="2348" w:type="dxa"/>
            <w:vAlign w:val="center"/>
          </w:tcPr>
          <w:p w:rsidR="002B5C43" w:rsidRDefault="002B5C43" w:rsidP="00A41910">
            <w:r>
              <w:rPr>
                <w:rFonts w:hint="eastAsia"/>
              </w:rPr>
              <w:t>認定企業の代表者</w:t>
            </w:r>
            <w:r w:rsidRPr="002B5C43">
              <w:rPr>
                <w:rFonts w:hint="eastAsia"/>
              </w:rPr>
              <w:t>氏名</w:t>
            </w:r>
          </w:p>
        </w:tc>
        <w:tc>
          <w:tcPr>
            <w:tcW w:w="3007" w:type="dxa"/>
            <w:vAlign w:val="center"/>
          </w:tcPr>
          <w:p w:rsidR="002B5C43" w:rsidRDefault="002B5C43" w:rsidP="00A41910"/>
          <w:p w:rsidR="00A41910" w:rsidRDefault="00A41910" w:rsidP="00A41910"/>
        </w:tc>
        <w:tc>
          <w:tcPr>
            <w:tcW w:w="3008" w:type="dxa"/>
            <w:vAlign w:val="center"/>
          </w:tcPr>
          <w:p w:rsidR="002B5C43" w:rsidRDefault="002B5C43" w:rsidP="00A41910"/>
        </w:tc>
      </w:tr>
      <w:tr w:rsidR="002B5C43" w:rsidTr="00A41910">
        <w:trPr>
          <w:trHeight w:val="794"/>
        </w:trPr>
        <w:tc>
          <w:tcPr>
            <w:tcW w:w="426" w:type="dxa"/>
            <w:vAlign w:val="center"/>
          </w:tcPr>
          <w:p w:rsidR="002B5C43" w:rsidRDefault="00A41910" w:rsidP="00A41910">
            <w:pPr>
              <w:jc w:val="center"/>
            </w:pPr>
            <w:r>
              <w:rPr>
                <w:rFonts w:hint="eastAsia"/>
              </w:rPr>
              <w:t>□</w:t>
            </w:r>
          </w:p>
        </w:tc>
        <w:tc>
          <w:tcPr>
            <w:tcW w:w="2348" w:type="dxa"/>
            <w:vAlign w:val="center"/>
          </w:tcPr>
          <w:p w:rsidR="002B5C43" w:rsidRDefault="00A41910" w:rsidP="00A41910">
            <w:r>
              <w:rPr>
                <w:rFonts w:hint="eastAsia"/>
              </w:rPr>
              <w:t>不適合の</w:t>
            </w:r>
            <w:r w:rsidR="002B5C43">
              <w:rPr>
                <w:rFonts w:hint="eastAsia"/>
              </w:rPr>
              <w:t>認定基準</w:t>
            </w:r>
          </w:p>
        </w:tc>
        <w:tc>
          <w:tcPr>
            <w:tcW w:w="3007" w:type="dxa"/>
            <w:vAlign w:val="center"/>
          </w:tcPr>
          <w:p w:rsidR="002B5C43" w:rsidRDefault="002B5C43" w:rsidP="00A41910"/>
          <w:p w:rsidR="00A41910" w:rsidRDefault="00A41910" w:rsidP="00A41910"/>
        </w:tc>
        <w:tc>
          <w:tcPr>
            <w:tcW w:w="3008" w:type="dxa"/>
            <w:vAlign w:val="center"/>
          </w:tcPr>
          <w:p w:rsidR="002B5C43" w:rsidRDefault="002B5C43" w:rsidP="00A41910"/>
        </w:tc>
      </w:tr>
      <w:tr w:rsidR="00A41910" w:rsidTr="00A41910">
        <w:trPr>
          <w:trHeight w:val="794"/>
        </w:trPr>
        <w:tc>
          <w:tcPr>
            <w:tcW w:w="426" w:type="dxa"/>
            <w:vAlign w:val="center"/>
          </w:tcPr>
          <w:p w:rsidR="00A41910" w:rsidRPr="00A41910" w:rsidRDefault="00A41910" w:rsidP="00A41910">
            <w:pPr>
              <w:jc w:val="center"/>
            </w:pPr>
            <w:r>
              <w:rPr>
                <w:rFonts w:hint="eastAsia"/>
              </w:rPr>
              <w:t>□</w:t>
            </w:r>
          </w:p>
        </w:tc>
        <w:tc>
          <w:tcPr>
            <w:tcW w:w="8363" w:type="dxa"/>
            <w:gridSpan w:val="3"/>
            <w:vAlign w:val="center"/>
          </w:tcPr>
          <w:p w:rsidR="00A41910" w:rsidRDefault="00A41910" w:rsidP="00A41910">
            <w:r w:rsidRPr="002B5C43">
              <w:rPr>
                <w:rFonts w:hint="eastAsia"/>
              </w:rPr>
              <w:t>女性の雇用環境の改善に向けた自主的な取組</w:t>
            </w:r>
            <w:r>
              <w:rPr>
                <w:rFonts w:hint="eastAsia"/>
              </w:rPr>
              <w:t>を実施しなくなったもの</w:t>
            </w:r>
          </w:p>
        </w:tc>
      </w:tr>
    </w:tbl>
    <w:p w:rsidR="002B5C43" w:rsidRDefault="002B5C43" w:rsidP="003D6196"/>
    <w:p w:rsidR="00A41910" w:rsidRDefault="00A41910" w:rsidP="00A41910">
      <w:pPr>
        <w:ind w:firstLineChars="100" w:firstLine="210"/>
      </w:pPr>
      <w:r>
        <w:rPr>
          <w:rFonts w:hint="eastAsia"/>
        </w:rPr>
        <w:t>備考</w:t>
      </w:r>
    </w:p>
    <w:p w:rsidR="00A41910" w:rsidRDefault="00A41910" w:rsidP="00A41910">
      <w:r>
        <w:rPr>
          <w:rFonts w:hint="eastAsia"/>
        </w:rPr>
        <w:t xml:space="preserve">　　１　□がある項目等については、該当するものを☑してください。</w:t>
      </w:r>
    </w:p>
    <w:p w:rsidR="00A41910" w:rsidRDefault="00A41910" w:rsidP="00A41910">
      <w:pPr>
        <w:ind w:leftChars="200" w:left="630" w:hangingChars="100" w:hanging="210"/>
      </w:pPr>
      <w:r>
        <w:rPr>
          <w:rFonts w:hint="eastAsia"/>
        </w:rPr>
        <w:t>２　認定企業の名称若しくは</w:t>
      </w:r>
      <w:r w:rsidRPr="00A41910">
        <w:rPr>
          <w:rFonts w:hint="eastAsia"/>
        </w:rPr>
        <w:t>所在地</w:t>
      </w:r>
      <w:r>
        <w:rPr>
          <w:rFonts w:hint="eastAsia"/>
        </w:rPr>
        <w:t>又は</w:t>
      </w:r>
      <w:r w:rsidRPr="00A41910">
        <w:rPr>
          <w:rFonts w:hint="eastAsia"/>
        </w:rPr>
        <w:t>代表者の氏名に変更があったとき</w:t>
      </w:r>
      <w:r>
        <w:rPr>
          <w:rFonts w:hint="eastAsia"/>
        </w:rPr>
        <w:t>は、その内容を証明する書類を添付してください。</w:t>
      </w:r>
    </w:p>
    <w:p w:rsidR="00A41910" w:rsidRDefault="00A41910" w:rsidP="00A41910">
      <w:pPr>
        <w:ind w:firstLineChars="200" w:firstLine="420"/>
      </w:pPr>
      <w:r>
        <w:rPr>
          <w:rFonts w:hint="eastAsia"/>
        </w:rPr>
        <w:t>３　用紙の大きさは、日本工業規格Ａ４縦長としてください。</w:t>
      </w:r>
    </w:p>
    <w:p w:rsidR="003A27C3" w:rsidRDefault="003A27C3" w:rsidP="00A41910">
      <w:pPr>
        <w:ind w:firstLineChars="200" w:firstLine="420"/>
      </w:pPr>
    </w:p>
    <w:p w:rsidR="00422D44" w:rsidRDefault="00422D44" w:rsidP="00422D44">
      <w:pPr>
        <w:wordWrap w:val="0"/>
        <w:jc w:val="right"/>
      </w:pPr>
      <w:r>
        <w:rPr>
          <w:rFonts w:hint="eastAsia"/>
        </w:rPr>
        <w:t>担当及び提出先　弘前市</w:t>
      </w:r>
      <w:r w:rsidR="00D136BB">
        <w:rPr>
          <w:rFonts w:hint="eastAsia"/>
        </w:rPr>
        <w:t>企画</w:t>
      </w:r>
      <w:r>
        <w:rPr>
          <w:rFonts w:hint="eastAsia"/>
        </w:rPr>
        <w:t>部</w:t>
      </w:r>
      <w:r w:rsidR="00D136BB">
        <w:rPr>
          <w:rFonts w:hint="eastAsia"/>
        </w:rPr>
        <w:t>企画</w:t>
      </w:r>
      <w:r>
        <w:rPr>
          <w:rFonts w:hint="eastAsia"/>
        </w:rPr>
        <w:t>課</w:t>
      </w:r>
    </w:p>
    <w:p w:rsidR="00A41910" w:rsidRPr="002B5C43" w:rsidRDefault="00422D44" w:rsidP="00137D0D">
      <w:pPr>
        <w:jc w:val="left"/>
      </w:pPr>
      <w:r>
        <w:rPr>
          <w:rFonts w:hint="eastAsia"/>
        </w:rPr>
        <w:t xml:space="preserve">　　　</w:t>
      </w:r>
      <w:r>
        <w:tab/>
      </w:r>
      <w:r>
        <w:rPr>
          <w:rFonts w:hint="eastAsia"/>
        </w:rPr>
        <w:t xml:space="preserve">　　</w:t>
      </w:r>
      <w:r w:rsidR="00E52721">
        <w:rPr>
          <w:rFonts w:hint="eastAsia"/>
        </w:rPr>
        <w:t xml:space="preserve">　</w:t>
      </w:r>
      <w:r w:rsidR="00137D0D">
        <w:rPr>
          <w:rFonts w:hint="eastAsia"/>
        </w:rPr>
        <w:t xml:space="preserve">　　　　　　　　　　　　　　　　　　　　　　　　　 電話（35）1111内線</w:t>
      </w:r>
      <w:bookmarkStart w:id="0" w:name="_GoBack"/>
      <w:bookmarkEnd w:id="0"/>
      <w:r w:rsidR="00137D0D">
        <w:rPr>
          <w:rFonts w:hint="eastAsia"/>
        </w:rPr>
        <w:t>490</w:t>
      </w:r>
      <w:r w:rsidR="004A32AD">
        <w:rPr>
          <w:rFonts w:hint="eastAsia"/>
        </w:rPr>
        <w:t xml:space="preserve">　　　　　　　</w:t>
      </w:r>
    </w:p>
    <w:sectPr w:rsidR="00A41910" w:rsidRPr="002B5C43" w:rsidSect="005978A1">
      <w:footerReference w:type="default" r:id="rId7"/>
      <w:pgSz w:w="11906" w:h="16838" w:code="9"/>
      <w:pgMar w:top="1134" w:right="1134" w:bottom="851" w:left="1474" w:header="680" w:footer="68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F82" w:rsidRDefault="00F71F82" w:rsidP="00D342BB">
      <w:r>
        <w:separator/>
      </w:r>
    </w:p>
  </w:endnote>
  <w:endnote w:type="continuationSeparator" w:id="0">
    <w:p w:rsidR="00F71F82" w:rsidRDefault="00F71F82" w:rsidP="00D3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8A1" w:rsidRDefault="005978A1" w:rsidP="009959D3">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F82" w:rsidRDefault="00F71F82" w:rsidP="00D342BB">
      <w:r>
        <w:separator/>
      </w:r>
    </w:p>
  </w:footnote>
  <w:footnote w:type="continuationSeparator" w:id="0">
    <w:p w:rsidR="00F71F82" w:rsidRDefault="00F71F82" w:rsidP="00D34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0DF9"/>
    <w:rsid w:val="00006CCE"/>
    <w:rsid w:val="0002274D"/>
    <w:rsid w:val="00023B0D"/>
    <w:rsid w:val="00031245"/>
    <w:rsid w:val="000354AC"/>
    <w:rsid w:val="0006009B"/>
    <w:rsid w:val="00065214"/>
    <w:rsid w:val="00065401"/>
    <w:rsid w:val="000871E0"/>
    <w:rsid w:val="0009197F"/>
    <w:rsid w:val="0009607A"/>
    <w:rsid w:val="000A3BFE"/>
    <w:rsid w:val="000C2146"/>
    <w:rsid w:val="000D06F2"/>
    <w:rsid w:val="000D0D97"/>
    <w:rsid w:val="000E3110"/>
    <w:rsid w:val="00104426"/>
    <w:rsid w:val="00107AD2"/>
    <w:rsid w:val="00112845"/>
    <w:rsid w:val="001153FB"/>
    <w:rsid w:val="001234FB"/>
    <w:rsid w:val="00137D0D"/>
    <w:rsid w:val="0016601E"/>
    <w:rsid w:val="00167D3B"/>
    <w:rsid w:val="00193FB9"/>
    <w:rsid w:val="00195F16"/>
    <w:rsid w:val="001970F5"/>
    <w:rsid w:val="001A538B"/>
    <w:rsid w:val="001D1EF0"/>
    <w:rsid w:val="001E27D6"/>
    <w:rsid w:val="001E6D5B"/>
    <w:rsid w:val="001E7EC5"/>
    <w:rsid w:val="0022446F"/>
    <w:rsid w:val="00236A59"/>
    <w:rsid w:val="0024735C"/>
    <w:rsid w:val="00267062"/>
    <w:rsid w:val="00267D86"/>
    <w:rsid w:val="002760AC"/>
    <w:rsid w:val="00276E33"/>
    <w:rsid w:val="002874D9"/>
    <w:rsid w:val="002B5C43"/>
    <w:rsid w:val="002B70DF"/>
    <w:rsid w:val="0031769C"/>
    <w:rsid w:val="003325C4"/>
    <w:rsid w:val="00341FE6"/>
    <w:rsid w:val="00364BA7"/>
    <w:rsid w:val="00372DF4"/>
    <w:rsid w:val="00374169"/>
    <w:rsid w:val="00393E0D"/>
    <w:rsid w:val="00397622"/>
    <w:rsid w:val="003A08A9"/>
    <w:rsid w:val="003A27C3"/>
    <w:rsid w:val="003B23F7"/>
    <w:rsid w:val="003B496A"/>
    <w:rsid w:val="003D1173"/>
    <w:rsid w:val="003D3B3E"/>
    <w:rsid w:val="003D4309"/>
    <w:rsid w:val="003D6196"/>
    <w:rsid w:val="003E1241"/>
    <w:rsid w:val="004044A4"/>
    <w:rsid w:val="00413C2A"/>
    <w:rsid w:val="00413C56"/>
    <w:rsid w:val="00416739"/>
    <w:rsid w:val="00420943"/>
    <w:rsid w:val="004225EF"/>
    <w:rsid w:val="00422D44"/>
    <w:rsid w:val="00423D2E"/>
    <w:rsid w:val="00432632"/>
    <w:rsid w:val="00440627"/>
    <w:rsid w:val="00453B30"/>
    <w:rsid w:val="00463937"/>
    <w:rsid w:val="00470089"/>
    <w:rsid w:val="004871C0"/>
    <w:rsid w:val="004959B7"/>
    <w:rsid w:val="00496A2D"/>
    <w:rsid w:val="004A32AD"/>
    <w:rsid w:val="004A538A"/>
    <w:rsid w:val="004B48B2"/>
    <w:rsid w:val="004C2A9E"/>
    <w:rsid w:val="004E2295"/>
    <w:rsid w:val="004F1956"/>
    <w:rsid w:val="0051507D"/>
    <w:rsid w:val="005309E5"/>
    <w:rsid w:val="00556C6E"/>
    <w:rsid w:val="0056797B"/>
    <w:rsid w:val="00594C57"/>
    <w:rsid w:val="005978A1"/>
    <w:rsid w:val="005B0DF9"/>
    <w:rsid w:val="005C129E"/>
    <w:rsid w:val="005F3E6C"/>
    <w:rsid w:val="005F547B"/>
    <w:rsid w:val="006168C0"/>
    <w:rsid w:val="0062376A"/>
    <w:rsid w:val="00632FD0"/>
    <w:rsid w:val="006429AA"/>
    <w:rsid w:val="0065301C"/>
    <w:rsid w:val="006630F0"/>
    <w:rsid w:val="006678A6"/>
    <w:rsid w:val="00667F91"/>
    <w:rsid w:val="00690C38"/>
    <w:rsid w:val="006A620A"/>
    <w:rsid w:val="006B3D88"/>
    <w:rsid w:val="006C34C9"/>
    <w:rsid w:val="006E43A6"/>
    <w:rsid w:val="006E6AC2"/>
    <w:rsid w:val="006E74B4"/>
    <w:rsid w:val="00711B1E"/>
    <w:rsid w:val="00715B1C"/>
    <w:rsid w:val="00743777"/>
    <w:rsid w:val="007543A9"/>
    <w:rsid w:val="00776F7C"/>
    <w:rsid w:val="0078731D"/>
    <w:rsid w:val="007C012F"/>
    <w:rsid w:val="007D193E"/>
    <w:rsid w:val="008100C1"/>
    <w:rsid w:val="00832D7D"/>
    <w:rsid w:val="008360F2"/>
    <w:rsid w:val="0084605C"/>
    <w:rsid w:val="0086563C"/>
    <w:rsid w:val="0087328A"/>
    <w:rsid w:val="00883F33"/>
    <w:rsid w:val="00885C82"/>
    <w:rsid w:val="00886653"/>
    <w:rsid w:val="008B308C"/>
    <w:rsid w:val="008C2F34"/>
    <w:rsid w:val="008E568D"/>
    <w:rsid w:val="008F1A25"/>
    <w:rsid w:val="008F2C2D"/>
    <w:rsid w:val="00901CB7"/>
    <w:rsid w:val="00914349"/>
    <w:rsid w:val="00925BDA"/>
    <w:rsid w:val="0093277D"/>
    <w:rsid w:val="0094403A"/>
    <w:rsid w:val="00962811"/>
    <w:rsid w:val="00966F42"/>
    <w:rsid w:val="00967A16"/>
    <w:rsid w:val="009863F4"/>
    <w:rsid w:val="009959D3"/>
    <w:rsid w:val="009A5A97"/>
    <w:rsid w:val="009C244A"/>
    <w:rsid w:val="009E2E36"/>
    <w:rsid w:val="009E4D9A"/>
    <w:rsid w:val="00A021E7"/>
    <w:rsid w:val="00A06BBE"/>
    <w:rsid w:val="00A0734B"/>
    <w:rsid w:val="00A210A3"/>
    <w:rsid w:val="00A41910"/>
    <w:rsid w:val="00A54CCC"/>
    <w:rsid w:val="00A751E0"/>
    <w:rsid w:val="00AA0F23"/>
    <w:rsid w:val="00AB1E37"/>
    <w:rsid w:val="00AC3F39"/>
    <w:rsid w:val="00AC40ED"/>
    <w:rsid w:val="00AC4D74"/>
    <w:rsid w:val="00AD7FFA"/>
    <w:rsid w:val="00B134FE"/>
    <w:rsid w:val="00B2637F"/>
    <w:rsid w:val="00B3494D"/>
    <w:rsid w:val="00B47C22"/>
    <w:rsid w:val="00B51901"/>
    <w:rsid w:val="00B51ED5"/>
    <w:rsid w:val="00B5238B"/>
    <w:rsid w:val="00B94863"/>
    <w:rsid w:val="00BB10BC"/>
    <w:rsid w:val="00BC4C5B"/>
    <w:rsid w:val="00BF09C7"/>
    <w:rsid w:val="00BF6EFC"/>
    <w:rsid w:val="00C05CE5"/>
    <w:rsid w:val="00C12348"/>
    <w:rsid w:val="00C450AB"/>
    <w:rsid w:val="00C462D5"/>
    <w:rsid w:val="00C619A6"/>
    <w:rsid w:val="00C6245F"/>
    <w:rsid w:val="00C74F8B"/>
    <w:rsid w:val="00CA4CF1"/>
    <w:rsid w:val="00CD0E4A"/>
    <w:rsid w:val="00CD4697"/>
    <w:rsid w:val="00CD764E"/>
    <w:rsid w:val="00D07265"/>
    <w:rsid w:val="00D078E7"/>
    <w:rsid w:val="00D136BB"/>
    <w:rsid w:val="00D146BD"/>
    <w:rsid w:val="00D342BB"/>
    <w:rsid w:val="00D45B07"/>
    <w:rsid w:val="00D45BD4"/>
    <w:rsid w:val="00D50F7F"/>
    <w:rsid w:val="00D6394F"/>
    <w:rsid w:val="00D65250"/>
    <w:rsid w:val="00D81D14"/>
    <w:rsid w:val="00DE5547"/>
    <w:rsid w:val="00DE715C"/>
    <w:rsid w:val="00E157CF"/>
    <w:rsid w:val="00E44F1B"/>
    <w:rsid w:val="00E502ED"/>
    <w:rsid w:val="00E52721"/>
    <w:rsid w:val="00E57D3D"/>
    <w:rsid w:val="00E70E97"/>
    <w:rsid w:val="00E7104C"/>
    <w:rsid w:val="00E84432"/>
    <w:rsid w:val="00E97D2B"/>
    <w:rsid w:val="00EB7A77"/>
    <w:rsid w:val="00F04DE9"/>
    <w:rsid w:val="00F26C06"/>
    <w:rsid w:val="00F5257B"/>
    <w:rsid w:val="00F53575"/>
    <w:rsid w:val="00F571F3"/>
    <w:rsid w:val="00F718D9"/>
    <w:rsid w:val="00F71F82"/>
    <w:rsid w:val="00F87517"/>
    <w:rsid w:val="00F95F77"/>
    <w:rsid w:val="00FC381E"/>
    <w:rsid w:val="00FD5AEC"/>
    <w:rsid w:val="00FE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96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DF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E3110"/>
    <w:rPr>
      <w:sz w:val="18"/>
      <w:szCs w:val="18"/>
    </w:rPr>
  </w:style>
  <w:style w:type="paragraph" w:styleId="a4">
    <w:name w:val="annotation text"/>
    <w:basedOn w:val="a"/>
    <w:link w:val="a5"/>
    <w:uiPriority w:val="99"/>
    <w:semiHidden/>
    <w:unhideWhenUsed/>
    <w:rsid w:val="000E3110"/>
    <w:pPr>
      <w:jc w:val="left"/>
    </w:pPr>
  </w:style>
  <w:style w:type="character" w:customStyle="1" w:styleId="a5">
    <w:name w:val="コメント文字列 (文字)"/>
    <w:basedOn w:val="a0"/>
    <w:link w:val="a4"/>
    <w:uiPriority w:val="99"/>
    <w:semiHidden/>
    <w:rsid w:val="000E3110"/>
    <w:rPr>
      <w:rFonts w:asciiTheme="minorEastAsia"/>
    </w:rPr>
  </w:style>
  <w:style w:type="paragraph" w:styleId="a6">
    <w:name w:val="annotation subject"/>
    <w:basedOn w:val="a4"/>
    <w:next w:val="a4"/>
    <w:link w:val="a7"/>
    <w:uiPriority w:val="99"/>
    <w:semiHidden/>
    <w:unhideWhenUsed/>
    <w:rsid w:val="000E3110"/>
    <w:rPr>
      <w:b/>
      <w:bCs/>
    </w:rPr>
  </w:style>
  <w:style w:type="character" w:customStyle="1" w:styleId="a7">
    <w:name w:val="コメント内容 (文字)"/>
    <w:basedOn w:val="a5"/>
    <w:link w:val="a6"/>
    <w:uiPriority w:val="99"/>
    <w:semiHidden/>
    <w:rsid w:val="000E3110"/>
    <w:rPr>
      <w:rFonts w:asciiTheme="minorEastAsia"/>
      <w:b/>
      <w:bCs/>
    </w:rPr>
  </w:style>
  <w:style w:type="paragraph" w:styleId="a8">
    <w:name w:val="Balloon Text"/>
    <w:basedOn w:val="a"/>
    <w:link w:val="a9"/>
    <w:uiPriority w:val="99"/>
    <w:semiHidden/>
    <w:unhideWhenUsed/>
    <w:rsid w:val="000E31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3110"/>
    <w:rPr>
      <w:rFonts w:asciiTheme="majorHAnsi" w:eastAsiaTheme="majorEastAsia" w:hAnsiTheme="majorHAnsi" w:cstheme="majorBidi"/>
      <w:sz w:val="18"/>
      <w:szCs w:val="18"/>
    </w:rPr>
  </w:style>
  <w:style w:type="paragraph" w:styleId="aa">
    <w:name w:val="header"/>
    <w:basedOn w:val="a"/>
    <w:link w:val="ab"/>
    <w:uiPriority w:val="99"/>
    <w:unhideWhenUsed/>
    <w:rsid w:val="00D342BB"/>
    <w:pPr>
      <w:tabs>
        <w:tab w:val="center" w:pos="4252"/>
        <w:tab w:val="right" w:pos="8504"/>
      </w:tabs>
      <w:snapToGrid w:val="0"/>
    </w:pPr>
  </w:style>
  <w:style w:type="character" w:customStyle="1" w:styleId="ab">
    <w:name w:val="ヘッダー (文字)"/>
    <w:basedOn w:val="a0"/>
    <w:link w:val="aa"/>
    <w:uiPriority w:val="99"/>
    <w:rsid w:val="00D342BB"/>
    <w:rPr>
      <w:rFonts w:asciiTheme="minorEastAsia"/>
    </w:rPr>
  </w:style>
  <w:style w:type="paragraph" w:styleId="ac">
    <w:name w:val="footer"/>
    <w:basedOn w:val="a"/>
    <w:link w:val="ad"/>
    <w:uiPriority w:val="99"/>
    <w:unhideWhenUsed/>
    <w:rsid w:val="00D342BB"/>
    <w:pPr>
      <w:tabs>
        <w:tab w:val="center" w:pos="4252"/>
        <w:tab w:val="right" w:pos="8504"/>
      </w:tabs>
      <w:snapToGrid w:val="0"/>
    </w:pPr>
  </w:style>
  <w:style w:type="character" w:customStyle="1" w:styleId="ad">
    <w:name w:val="フッター (文字)"/>
    <w:basedOn w:val="a0"/>
    <w:link w:val="ac"/>
    <w:uiPriority w:val="99"/>
    <w:rsid w:val="00D342BB"/>
    <w:rPr>
      <w:rFonts w:asciiTheme="minorEastAsia"/>
    </w:rPr>
  </w:style>
  <w:style w:type="table" w:styleId="ae">
    <w:name w:val="Table Grid"/>
    <w:basedOn w:val="a1"/>
    <w:uiPriority w:val="59"/>
    <w:rsid w:val="003D6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F87517"/>
    <w:pPr>
      <w:jc w:val="center"/>
    </w:pPr>
  </w:style>
  <w:style w:type="character" w:customStyle="1" w:styleId="af0">
    <w:name w:val="記 (文字)"/>
    <w:basedOn w:val="a0"/>
    <w:link w:val="af"/>
    <w:uiPriority w:val="99"/>
    <w:rsid w:val="00F87517"/>
    <w:rPr>
      <w:rFonts w:asciiTheme="minorEastAsia"/>
    </w:rPr>
  </w:style>
  <w:style w:type="paragraph" w:styleId="af1">
    <w:name w:val="Closing"/>
    <w:basedOn w:val="a"/>
    <w:link w:val="af2"/>
    <w:uiPriority w:val="99"/>
    <w:unhideWhenUsed/>
    <w:rsid w:val="00F87517"/>
    <w:pPr>
      <w:jc w:val="right"/>
    </w:pPr>
  </w:style>
  <w:style w:type="character" w:customStyle="1" w:styleId="af2">
    <w:name w:val="結語 (文字)"/>
    <w:basedOn w:val="a0"/>
    <w:link w:val="af1"/>
    <w:uiPriority w:val="99"/>
    <w:rsid w:val="00F87517"/>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2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0691A-6FF3-473B-9C74-C35E6B42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1442</Words>
  <Characters>8221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2019-04-14T09:48:00Z</dcterms:created>
  <dcterms:modified xsi:type="dcterms:W3CDTF">2019-04-14T09:52:00Z</dcterms:modified>
</cp:coreProperties>
</file>