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介護保険居宅介護（介護予防）住宅改修支給申請書</w: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０</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０</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２</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０</w:t>
            </w: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ind w:firstLine="1600" w:firstLineChars="800"/>
              <w:jc w:val="both"/>
              <w:rPr>
                <w:rFonts w:hint="default" w:ascii="ＭＳ 明朝" w:hAnsi="ＭＳ 明朝" w:eastAsia="ＭＳ 明朝"/>
                <w:sz w:val="18"/>
              </w:rPr>
            </w:pPr>
            <w:r>
              <w:rPr>
                <w:rFonts w:hint="eastAsia" w:ascii="ＭＳ 明朝" w:hAnsi="ＭＳ 明朝" w:eastAsia="ＭＳ 明朝"/>
                <w:sz w:val="20"/>
              </w:rPr>
              <w:t>年　　　月　　　日</w:t>
            </w: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ind w:left="0" w:leftChars="0" w:firstLine="1600" w:firstLineChars="800"/>
              <w:jc w:val="both"/>
              <w:rPr>
                <w:rFonts w:hint="default" w:ascii="ＭＳ 明朝" w:hAnsi="ＭＳ 明朝" w:eastAsia="ＭＳ 明朝"/>
                <w:sz w:val="18"/>
              </w:rPr>
            </w:pPr>
            <w:r>
              <w:rPr>
                <w:rFonts w:hint="eastAsia" w:ascii="ＭＳ 明朝" w:hAnsi="ＭＳ 明朝" w:eastAsia="ＭＳ 明朝"/>
                <w:sz w:val="20"/>
              </w:rPr>
              <w:t>年　　　月　　　日　　　</w:t>
            </w:r>
            <w:r>
              <w:rPr>
                <w:rFonts w:hint="eastAsia" w:ascii="ＭＳ 明朝" w:hAnsi="ＭＳ 明朝" w:eastAsia="ＭＳ 明朝"/>
                <w:sz w:val="18"/>
              </w:rPr>
              <w:t>～　　　　　　　　　</w:t>
            </w:r>
            <w:r>
              <w:rPr>
                <w:rFonts w:hint="eastAsia" w:ascii="ＭＳ 明朝" w:hAnsi="ＭＳ 明朝" w:eastAsia="ＭＳ 明朝"/>
                <w:sz w:val="20"/>
              </w:rPr>
              <w:t>年　　　月　　　日</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rPr>
              <mc:AlternateContent>
                <mc:Choice Requires="wps">
                  <w:drawing>
                    <wp:anchor distT="0" distB="0" distL="203200" distR="203200" simplePos="0" relativeHeight="199" behindDoc="0" locked="0" layoutInCell="1" hidden="0" allowOverlap="1">
                      <wp:simplePos x="0" y="0"/>
                      <wp:positionH relativeFrom="column">
                        <wp:posOffset>-66040</wp:posOffset>
                      </wp:positionH>
                      <wp:positionV relativeFrom="paragraph">
                        <wp:posOffset>1270</wp:posOffset>
                      </wp:positionV>
                      <wp:extent cx="6438900" cy="219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38900" cy="219075"/>
                              </a:xfrm>
                              <a:prstGeom prst="line"/>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style="mso-wrap-distance-top:0pt;mso-position-vertical-relative:text;z-index:199;mso-position-horizontal-relative:text;position:absolute;mso-wrap-distance-bottom:0pt;mso-wrap-distance-left:16pt;mso-wrap-distance-right:16pt;" o:allowincell="t" o:allowoverlap="t" filled="f" stroked="t" strokecolor="#000000 [3213]" strokeweight="0.5pt" o:spt="20" from="-5.2pt,0.1pt" to="501.8pt,17.350000000000001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弘前市長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eastAsia" w:ascii="ＭＳ 明朝" w:hAnsi="ＭＳ 明朝" w:eastAsia="ＭＳ 明朝"/>
          <w:sz w:val="18"/>
        </w:rPr>
      </w:pPr>
      <w:r>
        <w:rPr>
          <w:rFonts w:hint="eastAsia" w:ascii="ＭＳ 明朝" w:hAnsi="ＭＳ 明朝" w:eastAsia="ＭＳ 明朝"/>
          <w:sz w:val="14"/>
        </w:rPr>
        <w:t>　　　　※</w:t>
      </w:r>
      <w:r>
        <w:rPr>
          <w:rFonts w:hint="eastAsia" w:ascii="ＭＳ 明朝" w:hAnsi="ＭＳ 明朝" w:eastAsia="ＭＳ 明朝"/>
          <w:sz w:val="18"/>
        </w:rPr>
        <w:t>申請者氏名は署名してください。本人が手書きしない場合は記名押印してください。</w:t>
      </w:r>
    </w:p>
    <w:p>
      <w:pPr>
        <w:pStyle w:val="0"/>
        <w:kinsoku w:val="0"/>
        <w:adjustRightInd w:val="0"/>
        <w:snapToGrid w:val="0"/>
        <w:ind w:right="210"/>
        <w:rPr>
          <w:rFonts w:hint="default" w:ascii="ＭＳ 明朝" w:hAnsi="ＭＳ 明朝" w:eastAsia="ＭＳ 明朝"/>
          <w:sz w:val="14"/>
        </w:rPr>
      </w:pPr>
    </w:p>
    <w:p>
      <w:pPr>
        <w:pStyle w:val="0"/>
        <w:kinsoku w:val="0"/>
        <w:ind w:left="720" w:right="210" w:rightChars="0" w:hanging="720" w:hangingChars="40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・この申請書に添えて、介護支援専門員等が作成した住宅改修が必要な理由書、工事費見積書、平面図、改修前の写真及　　　び改修後の状態が確認できる写真等を提出してください。</w:t>
      </w:r>
    </w:p>
    <w:p>
      <w:pPr>
        <w:pStyle w:val="0"/>
        <w:kinsoku w:val="0"/>
        <w:ind w:left="720" w:right="-20" w:rightChars="0" w:hanging="720" w:hangingChars="400"/>
        <w:rPr>
          <w:rFonts w:hint="default" w:ascii="ＭＳ 明朝" w:hAnsi="ＭＳ 明朝" w:eastAsia="ＭＳ 明朝"/>
          <w:sz w:val="18"/>
        </w:rPr>
      </w:pPr>
      <w:r>
        <w:rPr>
          <w:rFonts w:hint="eastAsia" w:ascii="ＭＳ 明朝" w:hAnsi="ＭＳ 明朝" w:eastAsia="ＭＳ 明朝"/>
          <w:sz w:val="18"/>
        </w:rPr>
        <w:t>　</w:t>
      </w:r>
      <w:bookmarkStart w:id="0" w:name="_GoBack"/>
      <w:bookmarkEnd w:id="0"/>
      <w:r>
        <w:rPr>
          <w:rFonts w:hint="eastAsia" w:ascii="ＭＳ 明朝" w:hAnsi="ＭＳ 明朝" w:eastAsia="ＭＳ 明朝"/>
          <w:sz w:val="18"/>
        </w:rPr>
        <w:t>　　・工事終了後、上記事前審査時の書類と共に、住宅改修に要した領収書、請求書、住宅改修の完成後の状態を確認できる</w:t>
      </w:r>
    </w:p>
    <w:p>
      <w:pPr>
        <w:pStyle w:val="0"/>
        <w:kinsoku w:val="0"/>
        <w:ind w:left="0" w:leftChars="0" w:right="-20" w:rightChars="0" w:firstLine="720" w:firstLineChars="400"/>
        <w:rPr>
          <w:rFonts w:hint="default" w:ascii="ＭＳ 明朝" w:hAnsi="ＭＳ 明朝" w:eastAsia="ＭＳ 明朝"/>
          <w:sz w:val="18"/>
        </w:rPr>
      </w:pPr>
      <w:r>
        <w:rPr>
          <w:rFonts w:hint="eastAsia" w:ascii="ＭＳ 明朝" w:hAnsi="ＭＳ 明朝" w:eastAsia="ＭＳ 明朝"/>
          <w:sz w:val="18"/>
        </w:rPr>
        <w:t>写真</w:t>
      </w:r>
      <w:r>
        <w:rPr>
          <w:rFonts w:hint="default"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・改修を行う住宅の所有者が当該被保険者でない場合は、所有者の承諾書も併せて添付してください。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after="0" w:afterLines="0" w:afterAutospacing="0"/>
              <w:ind w:left="0" w:leftChars="0"/>
              <w:rPr>
                <w:rFonts w:hint="eastAsia"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ind w:leftChars="0" w:firstLineChars="0"/>
              <w:rPr>
                <w:rFonts w:hint="eastAsia" w:ascii="ＭＳ 明朝" w:hAnsi="ＭＳ 明朝" w:eastAsia="ＭＳ 明朝"/>
                <w:sz w:val="18"/>
              </w:rPr>
            </w:pPr>
            <w:r>
              <w:rPr>
                <w:rFonts w:hint="eastAsia" w:ascii="ＭＳ 明朝" w:hAnsi="ＭＳ 明朝" w:eastAsia="ＭＳ 明朝"/>
                <w:sz w:val="18"/>
              </w:rPr>
              <w:t>□振込口座を指定する</w:t>
            </w:r>
          </w:p>
          <w:p>
            <w:pPr>
              <w:pStyle w:val="0"/>
              <w:adjustRightInd w:val="0"/>
              <w:snapToGrid w:val="0"/>
              <w:spacing w:after="0" w:afterLines="0" w:afterAutospacing="0"/>
              <w:ind w:leftChars="0" w:firstLineChars="0"/>
              <w:rPr>
                <w:rFonts w:hint="eastAsia" w:ascii="ＭＳ 明朝" w:hAnsi="ＭＳ 明朝" w:eastAsia="ＭＳ 明朝"/>
                <w:sz w:val="18"/>
              </w:rPr>
            </w:pPr>
            <w:r>
              <w:rPr>
                <w:rFonts w:hint="eastAsia" w:ascii="ＭＳ 明朝" w:hAnsi="ＭＳ 明朝" w:eastAsia="ＭＳ 明朝"/>
                <w:sz w:val="18"/>
              </w:rPr>
              <w:t>　↓振込希望口座を記入してください。（被保険者本人名義の口座に限ります。）</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1</Pages>
  <Words>0</Words>
  <Characters>786</Characters>
  <Application>JUST Note</Application>
  <Lines>517</Lines>
  <Paragraphs>88</Paragraphs>
  <CharactersWithSpaces>886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2026-01-23T02:44:16Z</cp:lastPrinted>
  <dcterms:created xsi:type="dcterms:W3CDTF">2021-12-17T06:05:00Z</dcterms:created>
  <dcterms:modified xsi:type="dcterms:W3CDTF">2026-01-23T02:45:28Z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ies>
</file>