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sz w:val="21"/>
        </w:rPr>
      </w:pPr>
      <w:bookmarkStart w:id="0" w:name="_Hlk3902770"/>
      <w:bookmarkStart w:id="1" w:name="_Hlk3902808"/>
      <w:bookmarkStart w:id="2" w:name="_GoBack"/>
      <w:bookmarkEnd w:id="2"/>
      <w:r>
        <w:rPr>
          <w:rFonts w:hint="eastAsia" w:ascii="Century" w:hAnsi="Century" w:eastAsia="ＭＳ 明朝"/>
          <w:sz w:val="21"/>
        </w:rPr>
        <w:t>様式第１号（第５条関係）</w:t>
      </w:r>
    </w:p>
    <w:p>
      <w:pPr>
        <w:pStyle w:val="0"/>
        <w:ind w:firstLine="210" w:firstLineChars="100"/>
        <w:jc w:val="right"/>
        <w:rPr>
          <w:rFonts w:hint="default" w:ascii="Century" w:hAnsi="Century" w:eastAsia="ＭＳ 明朝"/>
          <w:kern w:val="0"/>
          <w:sz w:val="21"/>
        </w:rPr>
      </w:pPr>
      <w:r>
        <w:rPr>
          <w:rFonts w:hint="eastAsia" w:ascii="Century" w:hAnsi="Century" w:eastAsia="ＭＳ 明朝"/>
          <w:kern w:val="0"/>
          <w:sz w:val="21"/>
        </w:rPr>
        <w:t>　　年　　月　　日</w:t>
      </w:r>
    </w:p>
    <w:p>
      <w:pPr>
        <w:pStyle w:val="0"/>
        <w:ind w:firstLine="35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pacing w:val="70"/>
          <w:kern w:val="0"/>
          <w:sz w:val="21"/>
          <w:fitText w:val="1260" w:id="1"/>
        </w:rPr>
        <w:t>弘前市</w:t>
      </w:r>
      <w:r>
        <w:rPr>
          <w:rFonts w:hint="eastAsia" w:ascii="Century" w:hAnsi="Century" w:eastAsia="ＭＳ 明朝"/>
          <w:kern w:val="0"/>
          <w:sz w:val="21"/>
          <w:fitText w:val="1260" w:id="1"/>
        </w:rPr>
        <w:t>長</w:t>
      </w:r>
      <w:r>
        <w:rPr>
          <w:rFonts w:hint="eastAsia" w:ascii="Century" w:hAnsi="Century" w:eastAsia="ＭＳ 明朝"/>
          <w:sz w:val="21"/>
        </w:rPr>
        <w:t>　様</w:t>
      </w:r>
    </w:p>
    <w:p>
      <w:pPr>
        <w:pStyle w:val="0"/>
        <w:rPr>
          <w:rFonts w:hint="default" w:ascii="Century" w:hAnsi="Century" w:eastAsia="ＭＳ 明朝"/>
          <w:sz w:val="21"/>
        </w:rPr>
      </w:pPr>
    </w:p>
    <w:p>
      <w:pPr>
        <w:pStyle w:val="0"/>
        <w:jc w:val="center"/>
        <w:rPr>
          <w:rFonts w:hint="default" w:ascii="Century" w:hAnsi="Century" w:eastAsia="ＭＳ 明朝"/>
          <w:b w:val="1"/>
          <w:spacing w:val="-10"/>
          <w:sz w:val="26"/>
        </w:rPr>
      </w:pPr>
      <w:r>
        <w:rPr>
          <w:rFonts w:hint="eastAsia" w:ascii="Century" w:hAnsi="Century" w:eastAsia="ＭＳ 明朝"/>
          <w:b w:val="1"/>
          <w:spacing w:val="-10"/>
          <w:sz w:val="26"/>
        </w:rPr>
        <w:t>弘前市「健康都市弘前」推進企業（基本認定）認定申請書（新規・更新）</w:t>
      </w:r>
    </w:p>
    <w:p>
      <w:pPr>
        <w:pStyle w:val="0"/>
        <w:rPr>
          <w:rFonts w:hint="default" w:ascii="Century" w:hAnsi="Century" w:eastAsia="ＭＳ 明朝"/>
          <w:sz w:val="21"/>
        </w:rPr>
      </w:pPr>
    </w:p>
    <w:p>
      <w:pPr>
        <w:pStyle w:val="0"/>
        <w:spacing w:line="240" w:lineRule="exact"/>
        <w:ind w:firstLine="21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弘前市「健康都市弘前」推進企業認定制度実施要綱第５条第１項の規定に基づき、弘前市「健康都市弘前」推進企業（基本認定）の認定について申請します。</w:t>
      </w:r>
    </w:p>
    <w:p>
      <w:pPr>
        <w:pStyle w:val="0"/>
        <w:spacing w:after="72" w:afterLines="20" w:afterAutospacing="0" w:line="240" w:lineRule="exact"/>
        <w:ind w:firstLine="21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なお、同要綱第２条各号に該当しないことを誓約するほか、法人市民税、固定資産税・都市計画税及び軽自動車税（種別割）並びに納税者から徴収した市県民税、入湯税及び宿泊税の納付状況を確認することに同意します。</w:t>
      </w:r>
    </w:p>
    <w:tbl>
      <w:tblPr>
        <w:tblStyle w:val="26"/>
        <w:tblpPr w:leftFromText="142" w:rightFromText="142" w:topFromText="0" w:bottomFromText="0" w:vertAnchor="text" w:horzAnchor="margin" w:tblpXSpec="left" w:tblpY="44"/>
        <w:tblW w:w="8624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534"/>
        <w:gridCol w:w="695"/>
        <w:gridCol w:w="554"/>
        <w:gridCol w:w="322"/>
        <w:gridCol w:w="323"/>
        <w:gridCol w:w="325"/>
        <w:gridCol w:w="323"/>
        <w:gridCol w:w="322"/>
        <w:gridCol w:w="51"/>
        <w:gridCol w:w="272"/>
        <w:gridCol w:w="226"/>
        <w:gridCol w:w="138"/>
        <w:gridCol w:w="377"/>
        <w:gridCol w:w="181"/>
        <w:gridCol w:w="196"/>
        <w:gridCol w:w="222"/>
        <w:gridCol w:w="122"/>
        <w:gridCol w:w="312"/>
        <w:gridCol w:w="200"/>
        <w:gridCol w:w="124"/>
        <w:gridCol w:w="300"/>
        <w:gridCol w:w="85"/>
        <w:gridCol w:w="1420"/>
      </w:tblGrid>
      <w:tr>
        <w:trPr>
          <w:trHeight w:val="182" w:hRule="atLeast"/>
        </w:trPr>
        <w:tc>
          <w:tcPr>
            <w:tcW w:w="153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申請者名</w:t>
            </w:r>
          </w:p>
        </w:tc>
        <w:tc>
          <w:tcPr>
            <w:tcW w:w="1249" w:type="dxa"/>
            <w:gridSpan w:val="2"/>
            <w:tcBorders>
              <w:top w:val="single" w:color="auto" w:sz="18" w:space="0"/>
              <w:left w:val="single" w:color="auto" w:sz="18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117" w:rightChars="-5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10"/>
                <w:sz w:val="20"/>
              </w:rPr>
              <w:t>フリガナ</w:t>
            </w:r>
          </w:p>
        </w:tc>
        <w:tc>
          <w:tcPr>
            <w:tcW w:w="5841" w:type="dxa"/>
            <w:gridSpan w:val="20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right="-117" w:rightChars="-53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dashSmallGap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117" w:rightChars="-5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　称</w:t>
            </w:r>
          </w:p>
        </w:tc>
        <w:tc>
          <w:tcPr>
            <w:tcW w:w="5841" w:type="dxa"/>
            <w:gridSpan w:val="2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28"/>
              </w:tabs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　　　　　　　　　　　　　　　　　　　　　　　印</w:t>
            </w:r>
          </w:p>
        </w:tc>
      </w:tr>
      <w:tr>
        <w:trPr>
          <w:trHeight w:val="217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10"/>
                <w:sz w:val="20"/>
              </w:rPr>
              <w:t>フリガナ</w:t>
            </w:r>
          </w:p>
        </w:tc>
        <w:tc>
          <w:tcPr>
            <w:tcW w:w="5841" w:type="dxa"/>
            <w:gridSpan w:val="2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595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dashSmallGap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代表者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職・氏名</w:t>
            </w:r>
          </w:p>
        </w:tc>
        <w:tc>
          <w:tcPr>
            <w:tcW w:w="5841" w:type="dxa"/>
            <w:gridSpan w:val="20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法人番号</w:t>
            </w:r>
          </w:p>
        </w:tc>
        <w:tc>
          <w:tcPr>
            <w:tcW w:w="32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5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2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7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7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2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0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05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(13</w:t>
            </w:r>
            <w:r>
              <w:rPr>
                <w:rFonts w:hint="eastAsia" w:ascii="ＭＳ ゴシック" w:hAnsi="ＭＳ ゴシック" w:eastAsia="ＭＳ ゴシック"/>
              </w:rPr>
              <w:t>桁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</w:tr>
      <w:tr>
        <w:trPr>
          <w:trHeight w:val="849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本社等所在地</w:t>
            </w:r>
          </w:p>
        </w:tc>
        <w:tc>
          <w:tcPr>
            <w:tcW w:w="5841" w:type="dxa"/>
            <w:gridSpan w:val="2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33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申請する支店等の所在地</w:t>
            </w:r>
          </w:p>
        </w:tc>
        <w:tc>
          <w:tcPr>
            <w:tcW w:w="3912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形態</w:t>
            </w:r>
          </w:p>
        </w:tc>
        <w:tc>
          <w:tcPr>
            <w:tcW w:w="14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本社・本店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支店・営業所</w:t>
            </w:r>
          </w:p>
        </w:tc>
      </w:tr>
      <w:tr>
        <w:trPr>
          <w:trHeight w:val="799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資本金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又は出資金</w:t>
            </w:r>
          </w:p>
        </w:tc>
        <w:tc>
          <w:tcPr>
            <w:tcW w:w="2164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　　　　　　　</w:t>
            </w:r>
          </w:p>
        </w:tc>
        <w:tc>
          <w:tcPr>
            <w:tcW w:w="111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常時雇用する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従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業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員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数</w:t>
            </w:r>
          </w:p>
        </w:tc>
        <w:tc>
          <w:tcPr>
            <w:tcW w:w="256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人</w:t>
            </w:r>
          </w:p>
          <w:p>
            <w:pPr>
              <w:pStyle w:val="0"/>
              <w:spacing w:before="72" w:beforeLines="20" w:beforeAutospacing="0" w:line="260" w:lineRule="exact"/>
              <w:ind w:firstLine="180" w:firstLineChars="1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※支店等で申請の場合は、</w:t>
            </w:r>
          </w:p>
          <w:p>
            <w:pPr>
              <w:pStyle w:val="0"/>
              <w:spacing w:before="72" w:beforeLines="20" w:beforeAutospacing="0" w:line="120" w:lineRule="exact"/>
              <w:ind w:firstLine="360" w:firstLineChars="2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支店の従業員数を記載</w:t>
            </w:r>
          </w:p>
        </w:tc>
      </w:tr>
      <w:tr>
        <w:trPr>
          <w:trHeight w:val="974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主要業種</w:t>
            </w:r>
          </w:p>
        </w:tc>
        <w:tc>
          <w:tcPr>
            <w:tcW w:w="5841" w:type="dxa"/>
            <w:gridSpan w:val="2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建設業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製造業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情報通信業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運輸業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卸売業・小売業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金融業・保険業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宿泊業・飲食業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サービス業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</w:p>
          <w:p>
            <w:pPr>
              <w:pStyle w:val="0"/>
              <w:ind w:firstLine="20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医療・福祉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その他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</w:p>
        </w:tc>
      </w:tr>
      <w:tr>
        <w:trPr>
          <w:trHeight w:val="808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主な事業内容</w:t>
            </w:r>
          </w:p>
        </w:tc>
        <w:tc>
          <w:tcPr>
            <w:tcW w:w="5841" w:type="dxa"/>
            <w:gridSpan w:val="20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39" w:hRule="atLeast"/>
        </w:trPr>
        <w:tc>
          <w:tcPr>
            <w:tcW w:w="153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695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pacing w:val="20"/>
                <w:w w:val="75"/>
                <w:kern w:val="0"/>
                <w:sz w:val="14"/>
                <w:fitText w:val="540" w:id="2"/>
              </w:rPr>
              <w:t>フリガ</w:t>
            </w:r>
            <w:r>
              <w:rPr>
                <w:rFonts w:hint="eastAsia" w:ascii="ＭＳ ゴシック" w:hAnsi="ＭＳ ゴシック" w:eastAsia="ＭＳ ゴシック"/>
                <w:w w:val="75"/>
                <w:kern w:val="0"/>
                <w:sz w:val="14"/>
                <w:fitText w:val="540" w:id="2"/>
              </w:rPr>
              <w:t>ナ</w:t>
            </w:r>
          </w:p>
        </w:tc>
        <w:tc>
          <w:tcPr>
            <w:tcW w:w="2220" w:type="dxa"/>
            <w:gridSpan w:val="7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94" w:type="dxa"/>
            <w:gridSpan w:val="5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所属部署</w:t>
            </w:r>
          </w:p>
        </w:tc>
        <w:tc>
          <w:tcPr>
            <w:tcW w:w="2981" w:type="dxa"/>
            <w:gridSpan w:val="9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61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95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222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94" w:type="dxa"/>
            <w:gridSpan w:val="5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981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9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"/>
                <w:w w:val="83"/>
                <w:kern w:val="0"/>
                <w:fitText w:val="550" w:id="3"/>
              </w:rPr>
              <w:t>連絡</w:t>
            </w:r>
            <w:r>
              <w:rPr>
                <w:rFonts w:hint="eastAsia" w:ascii="ＭＳ ゴシック" w:hAnsi="ＭＳ ゴシック" w:eastAsia="ＭＳ ゴシック"/>
                <w:spacing w:val="0"/>
                <w:w w:val="83"/>
                <w:kern w:val="0"/>
                <w:fitText w:val="550" w:id="3"/>
              </w:rPr>
              <w:t>先</w:t>
            </w:r>
          </w:p>
        </w:tc>
        <w:tc>
          <w:tcPr>
            <w:tcW w:w="6395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　　　　　　　－　　　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メールアドレス：　　　　　　　　　</w:t>
            </w:r>
            <w:r>
              <w:rPr>
                <w:rFonts w:hint="eastAsia" w:ascii="ＭＳ ゴシック" w:hAnsi="ＭＳ ゴシック" w:eastAsia="ＭＳ ゴシック"/>
              </w:rPr>
              <w:t>@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984" w:hRule="atLeast"/>
        </w:trPr>
        <w:tc>
          <w:tcPr>
            <w:tcW w:w="8624" w:type="dxa"/>
            <w:gridSpan w:val="2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弘前市「健康都市弘前」推進企業（部門別認定）　申請・認定状況</w:t>
            </w:r>
          </w:p>
          <w:p>
            <w:pPr>
              <w:pStyle w:val="0"/>
              <w:widowControl w:val="1"/>
              <w:spacing w:before="108" w:beforeLines="30" w:beforeAutospacing="0" w:line="2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健康増進部門　（□認定済　□申請中）３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女性活躍推進部門（□認定済　□申請中）</w:t>
            </w:r>
          </w:p>
          <w:p>
            <w:pPr>
              <w:pStyle w:val="0"/>
              <w:widowControl w:val="1"/>
              <w:spacing w:before="108" w:beforeLines="30" w:beforeAutospacing="0" w:line="240" w:lineRule="exact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子育て支援部門（□認定済　□申請中）４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移住応援部門　　（□認定済　□申請中）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06" w:hRule="atLeast"/>
        </w:trPr>
        <w:tc>
          <w:tcPr>
            <w:tcW w:w="8624" w:type="dxa"/>
            <w:gridSpan w:val="2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人口減少対策に係る企業認定制度　認定実績</w:t>
            </w:r>
          </w:p>
          <w:p>
            <w:pPr>
              <w:pStyle w:val="0"/>
              <w:widowControl w:val="1"/>
              <w:spacing w:before="108" w:beforeLines="30" w:beforeAutospacing="0" w:after="108" w:afterLines="30" w:afterAutospacing="0" w:line="240" w:lineRule="exact"/>
              <w:ind w:firstLine="210" w:firstLineChars="10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ひろさき健やか企業　　　　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弘前市子育て応援企業</w:t>
            </w:r>
          </w:p>
          <w:p>
            <w:pPr>
              <w:pStyle w:val="0"/>
              <w:widowControl w:val="1"/>
              <w:spacing w:line="240" w:lineRule="exact"/>
              <w:ind w:firstLine="210" w:firstLineChars="10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弘前市移住応援企業　　　　　　□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弘前市女性活躍推進企業　　</w:t>
            </w:r>
          </w:p>
        </w:tc>
      </w:tr>
    </w:tbl>
    <w:p>
      <w:pPr>
        <w:pStyle w:val="0"/>
        <w:widowControl w:val="1"/>
        <w:jc w:val="left"/>
        <w:rPr>
          <w:rFonts w:hint="default" w:ascii="Century" w:hAnsi="Century" w:eastAsia="ＭＳ 明朝"/>
          <w:sz w:val="21"/>
        </w:rPr>
      </w:pPr>
      <w:bookmarkEnd w:id="0"/>
      <w:bookmarkEnd w:id="1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ｺﾞｼｯｸM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9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22"/>
  <w:drawingGridVerticalSpacing w:val="2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SｺﾞｼｯｸM" w:hAnsi="HGSｺﾞｼｯｸM" w:eastAsia="HGSｺﾞｼｯｸM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1"/>
    <w:basedOn w:val="11"/>
    <w:next w:val="26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440</TotalTime>
  <Pages>1</Pages>
  <Words>1</Words>
  <Characters>583</Characters>
  <Application>JUST Note</Application>
  <Lines>232</Lines>
  <Paragraphs>48</Paragraphs>
  <CharactersWithSpaces>715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2026-03-24T07:03:59Z</cp:lastPrinted>
  <dcterms:created xsi:type="dcterms:W3CDTF">2024-03-18T03:56:00Z</dcterms:created>
  <dcterms:modified xsi:type="dcterms:W3CDTF">2026-04-03T02:59:37Z</dcterms:modified>
  <cp:revision>12</cp:revision>
</cp:coreProperties>
</file>