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2D" w:rsidRPr="000218EA" w:rsidRDefault="0011622D" w:rsidP="0011622D">
      <w:pPr>
        <w:spacing w:line="320" w:lineRule="exact"/>
        <w:ind w:right="-2"/>
        <w:rPr>
          <w:rFonts w:ascii="ＭＳ 明朝" w:eastAsia="ＭＳ 明朝" w:hAnsi="ＭＳ 明朝"/>
          <w:szCs w:val="21"/>
        </w:rPr>
      </w:pPr>
      <w:r w:rsidRPr="000218EA">
        <w:rPr>
          <w:rFonts w:ascii="ＭＳ 明朝" w:eastAsia="ＭＳ 明朝" w:hAnsi="ＭＳ 明朝" w:hint="eastAsia"/>
          <w:szCs w:val="21"/>
        </w:rPr>
        <w:t>様式第１号（第３条第１項関係）　　　　　　　　　　　　　　　　令和　　年　　月　　日</w:t>
      </w:r>
    </w:p>
    <w:p w:rsidR="0011622D" w:rsidRPr="000218EA" w:rsidRDefault="0011622D" w:rsidP="0011622D">
      <w:pPr>
        <w:spacing w:line="320" w:lineRule="exact"/>
        <w:jc w:val="right"/>
        <w:rPr>
          <w:rFonts w:ascii="ＭＳ 明朝" w:eastAsia="ＭＳ 明朝" w:hAnsi="ＭＳ 明朝"/>
          <w:szCs w:val="21"/>
        </w:rPr>
      </w:pPr>
    </w:p>
    <w:p w:rsidR="0011622D" w:rsidRPr="000218EA" w:rsidRDefault="0011622D" w:rsidP="0011622D">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弘前市園地継承円滑化システム登録申込書</w:t>
      </w:r>
    </w:p>
    <w:p w:rsidR="0011622D" w:rsidRPr="000218EA" w:rsidRDefault="0011622D" w:rsidP="0011622D">
      <w:pPr>
        <w:spacing w:line="320" w:lineRule="exact"/>
        <w:rPr>
          <w:rFonts w:ascii="ＭＳ 明朝" w:eastAsia="ＭＳ 明朝" w:hAnsi="ＭＳ 明朝"/>
          <w:szCs w:val="21"/>
        </w:rPr>
      </w:pPr>
    </w:p>
    <w:p w:rsidR="0011622D" w:rsidRPr="000218EA" w:rsidRDefault="0011622D" w:rsidP="0011622D">
      <w:pPr>
        <w:spacing w:line="320" w:lineRule="exact"/>
        <w:rPr>
          <w:rFonts w:ascii="ＭＳ 明朝" w:eastAsia="ＭＳ 明朝" w:hAnsi="ＭＳ 明朝"/>
          <w:szCs w:val="21"/>
        </w:rPr>
      </w:pPr>
      <w:r w:rsidRPr="000218EA">
        <w:rPr>
          <w:rFonts w:ascii="ＭＳ 明朝" w:eastAsia="ＭＳ 明朝" w:hAnsi="ＭＳ 明朝" w:hint="eastAsia"/>
          <w:szCs w:val="21"/>
        </w:rPr>
        <w:t>弘前市長 様</w:t>
      </w:r>
    </w:p>
    <w:p w:rsidR="0011622D" w:rsidRPr="000218EA" w:rsidRDefault="0011622D" w:rsidP="0011622D">
      <w:pPr>
        <w:spacing w:line="320" w:lineRule="exact"/>
        <w:rPr>
          <w:rFonts w:ascii="ＭＳ 明朝" w:eastAsia="ＭＳ 明朝" w:hAnsi="ＭＳ 明朝"/>
          <w:szCs w:val="21"/>
        </w:rPr>
      </w:pPr>
    </w:p>
    <w:p w:rsidR="0011622D" w:rsidRPr="000218EA" w:rsidRDefault="0011622D" w:rsidP="0011622D">
      <w:pPr>
        <w:spacing w:line="320" w:lineRule="exact"/>
        <w:ind w:firstLineChars="100" w:firstLine="210"/>
        <w:rPr>
          <w:rFonts w:ascii="ＭＳ 明朝" w:eastAsia="ＭＳ 明朝" w:hAnsi="ＭＳ 明朝"/>
          <w:szCs w:val="21"/>
        </w:rPr>
      </w:pPr>
      <w:r w:rsidRPr="000218EA">
        <w:rPr>
          <w:rFonts w:ascii="ＭＳ 明朝" w:eastAsia="ＭＳ 明朝" w:hAnsi="ＭＳ 明朝" w:hint="eastAsia"/>
          <w:szCs w:val="21"/>
        </w:rPr>
        <w:t>農地を園地継承円滑化システムに登録したいので、下記のとおり申し込みます。</w:t>
      </w:r>
    </w:p>
    <w:p w:rsidR="0011622D" w:rsidRPr="000218EA" w:rsidRDefault="0011622D" w:rsidP="0011622D">
      <w:pPr>
        <w:spacing w:line="320" w:lineRule="exact"/>
        <w:ind w:firstLineChars="100" w:firstLine="210"/>
        <w:rPr>
          <w:rFonts w:ascii="ＭＳ 明朝" w:eastAsia="ＭＳ 明朝" w:hAnsi="ＭＳ 明朝"/>
          <w:szCs w:val="21"/>
        </w:rPr>
      </w:pPr>
    </w:p>
    <w:p w:rsidR="0011622D" w:rsidRPr="000218EA" w:rsidRDefault="0011622D" w:rsidP="0011622D">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記</w:t>
      </w:r>
    </w:p>
    <w:p w:rsidR="0011622D" w:rsidRPr="000218EA" w:rsidRDefault="0011622D" w:rsidP="0011622D">
      <w:pPr>
        <w:spacing w:line="320" w:lineRule="exact"/>
        <w:rPr>
          <w:szCs w:val="21"/>
        </w:rPr>
      </w:pPr>
    </w:p>
    <w:tbl>
      <w:tblPr>
        <w:tblStyle w:val="a3"/>
        <w:tblW w:w="9067" w:type="dxa"/>
        <w:jc w:val="center"/>
        <w:tblLook w:val="04A0" w:firstRow="1" w:lastRow="0" w:firstColumn="1" w:lastColumn="0" w:noHBand="0" w:noVBand="1"/>
      </w:tblPr>
      <w:tblGrid>
        <w:gridCol w:w="988"/>
        <w:gridCol w:w="2126"/>
        <w:gridCol w:w="5953"/>
      </w:tblGrid>
      <w:tr w:rsidR="0011622D" w:rsidRPr="000218EA" w:rsidTr="00A83CF7">
        <w:trPr>
          <w:trHeight w:val="279"/>
          <w:jc w:val="center"/>
        </w:trPr>
        <w:tc>
          <w:tcPr>
            <w:tcW w:w="988" w:type="dxa"/>
            <w:vMerge w:val="restart"/>
            <w:textDirection w:val="tbRlV"/>
            <w:vAlign w:val="center"/>
          </w:tcPr>
          <w:p w:rsidR="0011622D" w:rsidRPr="000218EA" w:rsidRDefault="0011622D" w:rsidP="00A83CF7">
            <w:pPr>
              <w:spacing w:line="320" w:lineRule="exact"/>
              <w:ind w:left="113" w:right="113"/>
              <w:jc w:val="center"/>
              <w:rPr>
                <w:rFonts w:ascii="ＭＳ 明朝" w:eastAsia="ＭＳ 明朝" w:hAnsi="ＭＳ 明朝"/>
                <w:szCs w:val="21"/>
              </w:rPr>
            </w:pPr>
            <w:r w:rsidRPr="000218EA">
              <w:rPr>
                <w:rFonts w:ascii="ＭＳ 明朝" w:eastAsia="ＭＳ 明朝" w:hAnsi="ＭＳ 明朝" w:hint="eastAsia"/>
                <w:szCs w:val="21"/>
              </w:rPr>
              <w:t>申込者</w:t>
            </w:r>
          </w:p>
          <w:p w:rsidR="0011622D" w:rsidRPr="000218EA" w:rsidRDefault="0011622D" w:rsidP="00A83CF7">
            <w:pPr>
              <w:spacing w:line="320" w:lineRule="exact"/>
              <w:ind w:left="113" w:right="113"/>
              <w:jc w:val="center"/>
              <w:rPr>
                <w:rFonts w:ascii="ＭＳ 明朝" w:eastAsia="ＭＳ 明朝" w:hAnsi="ＭＳ 明朝"/>
                <w:szCs w:val="21"/>
              </w:rPr>
            </w:pPr>
            <w:r w:rsidRPr="000218EA">
              <w:rPr>
                <w:rFonts w:ascii="ＭＳ 明朝" w:eastAsia="ＭＳ 明朝" w:hAnsi="ＭＳ 明朝" w:hint="eastAsia"/>
                <w:szCs w:val="21"/>
              </w:rPr>
              <w:t>(農地所有者・</w:t>
            </w:r>
            <w:r>
              <w:rPr>
                <w:rFonts w:ascii="ＭＳ 明朝" w:eastAsia="ＭＳ 明朝" w:hAnsi="ＭＳ 明朝" w:hint="eastAsia"/>
                <w:szCs w:val="21"/>
              </w:rPr>
              <w:t>世帯員</w:t>
            </w:r>
            <w:r w:rsidRPr="000218EA">
              <w:rPr>
                <w:rFonts w:ascii="ＭＳ 明朝" w:eastAsia="ＭＳ 明朝" w:hAnsi="ＭＳ 明朝" w:hint="eastAsia"/>
                <w:szCs w:val="21"/>
              </w:rPr>
              <w:t>等)</w:t>
            </w:r>
          </w:p>
        </w:tc>
        <w:tc>
          <w:tcPr>
            <w:tcW w:w="2126" w:type="dxa"/>
            <w:tcBorders>
              <w:bottom w:val="dotted" w:sz="4" w:space="0" w:color="auto"/>
            </w:tcBorders>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ふりがな</w:t>
            </w:r>
          </w:p>
        </w:tc>
        <w:tc>
          <w:tcPr>
            <w:tcW w:w="5953" w:type="dxa"/>
            <w:tcBorders>
              <w:bottom w:val="dotted" w:sz="4" w:space="0" w:color="auto"/>
            </w:tcBorders>
          </w:tcPr>
          <w:p w:rsidR="0011622D" w:rsidRPr="000218EA" w:rsidRDefault="0011622D" w:rsidP="00A83CF7">
            <w:pPr>
              <w:spacing w:line="320" w:lineRule="exact"/>
              <w:rPr>
                <w:rFonts w:ascii="ＭＳ 明朝" w:eastAsia="ＭＳ 明朝" w:hAnsi="ＭＳ 明朝"/>
                <w:szCs w:val="21"/>
              </w:rPr>
            </w:pPr>
          </w:p>
        </w:tc>
      </w:tr>
      <w:tr w:rsidR="0011622D" w:rsidRPr="000218EA" w:rsidTr="00A83CF7">
        <w:trPr>
          <w:trHeight w:val="614"/>
          <w:jc w:val="center"/>
        </w:trPr>
        <w:tc>
          <w:tcPr>
            <w:tcW w:w="988" w:type="dxa"/>
            <w:vMerge/>
          </w:tcPr>
          <w:p w:rsidR="0011622D" w:rsidRPr="000218EA" w:rsidRDefault="0011622D" w:rsidP="00A83CF7">
            <w:pPr>
              <w:spacing w:line="320" w:lineRule="exact"/>
              <w:rPr>
                <w:rFonts w:ascii="ＭＳ 明朝" w:eastAsia="ＭＳ 明朝" w:hAnsi="ＭＳ 明朝"/>
                <w:szCs w:val="21"/>
              </w:rPr>
            </w:pPr>
          </w:p>
        </w:tc>
        <w:tc>
          <w:tcPr>
            <w:tcW w:w="2126" w:type="dxa"/>
            <w:tcBorders>
              <w:top w:val="dotted" w:sz="4" w:space="0" w:color="auto"/>
            </w:tcBorders>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氏　　名</w:t>
            </w:r>
          </w:p>
        </w:tc>
        <w:tc>
          <w:tcPr>
            <w:tcW w:w="5953" w:type="dxa"/>
            <w:tcBorders>
              <w:top w:val="dotted" w:sz="4" w:space="0" w:color="auto"/>
            </w:tcBorders>
            <w:vAlign w:val="center"/>
          </w:tcPr>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xml:space="preserve">　　　　　　　　　　　　　　　　　　　　　　印</w:t>
            </w:r>
          </w:p>
        </w:tc>
      </w:tr>
      <w:tr w:rsidR="0011622D" w:rsidRPr="000218EA" w:rsidTr="00A83CF7">
        <w:trPr>
          <w:trHeight w:val="846"/>
          <w:jc w:val="center"/>
        </w:trPr>
        <w:tc>
          <w:tcPr>
            <w:tcW w:w="988" w:type="dxa"/>
            <w:vMerge/>
          </w:tcPr>
          <w:p w:rsidR="0011622D" w:rsidRPr="000218EA" w:rsidRDefault="0011622D" w:rsidP="00A83CF7">
            <w:pPr>
              <w:spacing w:line="320" w:lineRule="exact"/>
              <w:rPr>
                <w:rFonts w:ascii="ＭＳ 明朝" w:eastAsia="ＭＳ 明朝" w:hAnsi="ＭＳ 明朝"/>
                <w:szCs w:val="21"/>
              </w:rPr>
            </w:pPr>
          </w:p>
        </w:tc>
        <w:tc>
          <w:tcPr>
            <w:tcW w:w="2126" w:type="dxa"/>
            <w:tcBorders>
              <w:top w:val="dotted" w:sz="4" w:space="0" w:color="auto"/>
            </w:tcBorders>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住　　所</w:t>
            </w:r>
          </w:p>
        </w:tc>
        <w:tc>
          <w:tcPr>
            <w:tcW w:w="5953" w:type="dxa"/>
            <w:tcBorders>
              <w:top w:val="dotted" w:sz="4" w:space="0" w:color="auto"/>
            </w:tcBorders>
          </w:tcPr>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w:t>
            </w:r>
          </w:p>
        </w:tc>
      </w:tr>
      <w:tr w:rsidR="0011622D" w:rsidRPr="000218EA" w:rsidTr="00A83CF7">
        <w:trPr>
          <w:trHeight w:val="552"/>
          <w:jc w:val="center"/>
        </w:trPr>
        <w:tc>
          <w:tcPr>
            <w:tcW w:w="988" w:type="dxa"/>
            <w:vMerge/>
          </w:tcPr>
          <w:p w:rsidR="0011622D" w:rsidRPr="000218EA" w:rsidRDefault="0011622D" w:rsidP="00A83CF7">
            <w:pPr>
              <w:spacing w:line="320" w:lineRule="exact"/>
              <w:rPr>
                <w:rFonts w:ascii="ＭＳ 明朝" w:eastAsia="ＭＳ 明朝" w:hAnsi="ＭＳ 明朝"/>
                <w:szCs w:val="21"/>
              </w:rPr>
            </w:pPr>
          </w:p>
        </w:tc>
        <w:tc>
          <w:tcPr>
            <w:tcW w:w="2126" w:type="dxa"/>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電話番号</w:t>
            </w:r>
          </w:p>
        </w:tc>
        <w:tc>
          <w:tcPr>
            <w:tcW w:w="5953" w:type="dxa"/>
            <w:vAlign w:val="center"/>
          </w:tcPr>
          <w:p w:rsidR="0011622D" w:rsidRPr="000218EA" w:rsidRDefault="0011622D" w:rsidP="00A83CF7">
            <w:pPr>
              <w:spacing w:line="320" w:lineRule="exact"/>
              <w:rPr>
                <w:rFonts w:ascii="ＭＳ 明朝" w:eastAsia="ＭＳ 明朝" w:hAnsi="ＭＳ 明朝"/>
                <w:szCs w:val="21"/>
              </w:rPr>
            </w:pPr>
          </w:p>
        </w:tc>
      </w:tr>
      <w:tr w:rsidR="0011622D" w:rsidRPr="000218EA" w:rsidTr="00A83CF7">
        <w:trPr>
          <w:trHeight w:val="560"/>
          <w:jc w:val="center"/>
        </w:trPr>
        <w:tc>
          <w:tcPr>
            <w:tcW w:w="988" w:type="dxa"/>
            <w:vMerge/>
          </w:tcPr>
          <w:p w:rsidR="0011622D" w:rsidRPr="000218EA" w:rsidRDefault="0011622D" w:rsidP="00A83CF7">
            <w:pPr>
              <w:spacing w:line="320" w:lineRule="exact"/>
              <w:rPr>
                <w:rFonts w:ascii="ＭＳ 明朝" w:eastAsia="ＭＳ 明朝" w:hAnsi="ＭＳ 明朝"/>
                <w:szCs w:val="21"/>
              </w:rPr>
            </w:pPr>
          </w:p>
        </w:tc>
        <w:tc>
          <w:tcPr>
            <w:tcW w:w="2126" w:type="dxa"/>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(携帯電話)</w:t>
            </w:r>
          </w:p>
        </w:tc>
        <w:tc>
          <w:tcPr>
            <w:tcW w:w="5953" w:type="dxa"/>
            <w:vAlign w:val="center"/>
          </w:tcPr>
          <w:p w:rsidR="0011622D" w:rsidRPr="000218EA" w:rsidRDefault="0011622D" w:rsidP="00A83CF7">
            <w:pPr>
              <w:spacing w:line="320" w:lineRule="exact"/>
              <w:rPr>
                <w:rFonts w:ascii="ＭＳ 明朝" w:eastAsia="ＭＳ 明朝" w:hAnsi="ＭＳ 明朝"/>
                <w:szCs w:val="21"/>
              </w:rPr>
            </w:pPr>
          </w:p>
        </w:tc>
      </w:tr>
      <w:tr w:rsidR="0011622D" w:rsidRPr="000218EA" w:rsidTr="00A83CF7">
        <w:trPr>
          <w:trHeight w:val="560"/>
          <w:jc w:val="center"/>
        </w:trPr>
        <w:tc>
          <w:tcPr>
            <w:tcW w:w="3114" w:type="dxa"/>
            <w:gridSpan w:val="2"/>
            <w:vAlign w:val="center"/>
          </w:tcPr>
          <w:p w:rsidR="0011622D" w:rsidRPr="000218EA" w:rsidRDefault="0011622D" w:rsidP="00A83CF7">
            <w:pPr>
              <w:spacing w:line="320" w:lineRule="exact"/>
              <w:jc w:val="center"/>
              <w:rPr>
                <w:rFonts w:ascii="ＭＳ 明朝" w:eastAsia="ＭＳ 明朝" w:hAnsi="ＭＳ 明朝"/>
                <w:szCs w:val="21"/>
              </w:rPr>
            </w:pPr>
            <w:r w:rsidRPr="000218EA">
              <w:rPr>
                <w:rFonts w:ascii="ＭＳ 明朝" w:eastAsia="ＭＳ 明朝" w:hAnsi="ＭＳ 明朝" w:hint="eastAsia"/>
                <w:szCs w:val="21"/>
              </w:rPr>
              <w:t>登録を希望する園地</w:t>
            </w:r>
          </w:p>
        </w:tc>
        <w:tc>
          <w:tcPr>
            <w:tcW w:w="5953" w:type="dxa"/>
            <w:vAlign w:val="center"/>
          </w:tcPr>
          <w:p w:rsidR="0011622D" w:rsidRPr="000218EA" w:rsidRDefault="0011622D" w:rsidP="00A83CF7">
            <w:pPr>
              <w:spacing w:line="320" w:lineRule="exact"/>
              <w:rPr>
                <w:rFonts w:ascii="ＭＳ 明朝" w:eastAsia="ＭＳ 明朝" w:hAnsi="ＭＳ 明朝"/>
                <w:szCs w:val="21"/>
              </w:rPr>
            </w:pPr>
            <w:r>
              <w:rPr>
                <w:rFonts w:ascii="ＭＳ 明朝" w:eastAsia="ＭＳ 明朝" w:hAnsi="ＭＳ 明朝" w:hint="eastAsia"/>
                <w:szCs w:val="21"/>
              </w:rPr>
              <w:t>様式第２号のとおり</w:t>
            </w:r>
          </w:p>
        </w:tc>
      </w:tr>
      <w:tr w:rsidR="0011622D" w:rsidRPr="000218EA" w:rsidTr="00A83CF7">
        <w:trPr>
          <w:cantSplit/>
          <w:trHeight w:val="1134"/>
          <w:jc w:val="center"/>
        </w:trPr>
        <w:tc>
          <w:tcPr>
            <w:tcW w:w="988" w:type="dxa"/>
            <w:textDirection w:val="tbRlV"/>
            <w:vAlign w:val="center"/>
          </w:tcPr>
          <w:p w:rsidR="0011622D" w:rsidRPr="000218EA" w:rsidRDefault="0011622D" w:rsidP="00A83CF7">
            <w:pPr>
              <w:spacing w:line="320" w:lineRule="exact"/>
              <w:ind w:left="113" w:right="113"/>
              <w:jc w:val="center"/>
              <w:rPr>
                <w:rFonts w:ascii="ＭＳ 明朝" w:eastAsia="ＭＳ 明朝" w:hAnsi="ＭＳ 明朝"/>
                <w:szCs w:val="21"/>
              </w:rPr>
            </w:pPr>
            <w:r w:rsidRPr="000218EA">
              <w:rPr>
                <w:rFonts w:ascii="ＭＳ 明朝" w:eastAsia="ＭＳ 明朝" w:hAnsi="ＭＳ 明朝" w:hint="eastAsia"/>
                <w:szCs w:val="21"/>
              </w:rPr>
              <w:t>確認事項</w:t>
            </w:r>
          </w:p>
        </w:tc>
        <w:tc>
          <w:tcPr>
            <w:tcW w:w="8079" w:type="dxa"/>
            <w:gridSpan w:val="2"/>
            <w:vAlign w:val="center"/>
          </w:tcPr>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該当する項目にチェック(☑)してください。</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登録する園地が共有名義である（相続登記が完了していない場合を含む）。</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xml:space="preserve">　⇒売買時、共有者（相続人）全員の同意が得られる見込みが、</w:t>
            </w:r>
          </w:p>
          <w:p w:rsidR="0011622D" w:rsidRPr="000218EA" w:rsidRDefault="0011622D" w:rsidP="00A83CF7">
            <w:pPr>
              <w:spacing w:line="320" w:lineRule="exact"/>
              <w:ind w:firstLineChars="200" w:firstLine="420"/>
              <w:rPr>
                <w:rFonts w:ascii="ＭＳ 明朝" w:eastAsia="ＭＳ 明朝" w:hAnsi="ＭＳ 明朝"/>
                <w:szCs w:val="21"/>
              </w:rPr>
            </w:pPr>
            <w:r w:rsidRPr="000218EA">
              <w:rPr>
                <w:rFonts w:ascii="ＭＳ 明朝" w:eastAsia="ＭＳ 明朝" w:hAnsi="ＭＳ 明朝" w:hint="eastAsia"/>
                <w:szCs w:val="21"/>
              </w:rPr>
              <w:t>□ある　□ない</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xml:space="preserve">　⇒貸借時、1/2超の持分の共有者（相続人）の同意が得られる見込みが、</w:t>
            </w:r>
          </w:p>
          <w:p w:rsidR="0011622D" w:rsidRPr="000218EA" w:rsidRDefault="0011622D" w:rsidP="00A83CF7">
            <w:pPr>
              <w:spacing w:line="320" w:lineRule="exact"/>
              <w:ind w:firstLineChars="200" w:firstLine="420"/>
              <w:rPr>
                <w:rFonts w:ascii="ＭＳ 明朝" w:eastAsia="ＭＳ 明朝" w:hAnsi="ＭＳ 明朝"/>
                <w:szCs w:val="21"/>
              </w:rPr>
            </w:pPr>
            <w:r w:rsidRPr="000218EA">
              <w:rPr>
                <w:rFonts w:ascii="ＭＳ 明朝" w:eastAsia="ＭＳ 明朝" w:hAnsi="ＭＳ 明朝" w:hint="eastAsia"/>
                <w:szCs w:val="21"/>
              </w:rPr>
              <w:t>□ある　□ない</w:t>
            </w:r>
          </w:p>
        </w:tc>
      </w:tr>
      <w:tr w:rsidR="0011622D" w:rsidRPr="000218EA" w:rsidTr="00A83CF7">
        <w:trPr>
          <w:cantSplit/>
          <w:trHeight w:val="1134"/>
          <w:jc w:val="center"/>
        </w:trPr>
        <w:tc>
          <w:tcPr>
            <w:tcW w:w="988" w:type="dxa"/>
            <w:textDirection w:val="tbRlV"/>
            <w:vAlign w:val="center"/>
          </w:tcPr>
          <w:p w:rsidR="0011622D" w:rsidRPr="000218EA" w:rsidRDefault="0011622D" w:rsidP="00A83CF7">
            <w:pPr>
              <w:spacing w:line="320" w:lineRule="exact"/>
              <w:ind w:left="113" w:right="113"/>
              <w:jc w:val="center"/>
              <w:rPr>
                <w:rFonts w:ascii="ＭＳ 明朝" w:eastAsia="ＭＳ 明朝" w:hAnsi="ＭＳ 明朝"/>
                <w:szCs w:val="21"/>
              </w:rPr>
            </w:pPr>
            <w:r w:rsidRPr="000218EA">
              <w:rPr>
                <w:rFonts w:ascii="ＭＳ 明朝" w:eastAsia="ＭＳ 明朝" w:hAnsi="ＭＳ 明朝" w:hint="eastAsia"/>
                <w:szCs w:val="21"/>
              </w:rPr>
              <w:t>同意事項</w:t>
            </w:r>
          </w:p>
        </w:tc>
        <w:tc>
          <w:tcPr>
            <w:tcW w:w="8079" w:type="dxa"/>
            <w:gridSpan w:val="2"/>
            <w:vAlign w:val="center"/>
          </w:tcPr>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以下の事項に同意します。</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※登録するためには全ての項目にチェック(☑)が必要です。</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この申込書に記載された情報を関係機関（市、市農業委員会等）で共有</w:t>
            </w:r>
          </w:p>
          <w:p w:rsidR="0011622D" w:rsidRPr="000218EA" w:rsidRDefault="0011622D" w:rsidP="00A83CF7">
            <w:pPr>
              <w:spacing w:line="320" w:lineRule="exact"/>
              <w:ind w:firstLineChars="200" w:firstLine="420"/>
              <w:rPr>
                <w:rFonts w:ascii="ＭＳ 明朝" w:eastAsia="ＭＳ 明朝" w:hAnsi="ＭＳ 明朝"/>
                <w:szCs w:val="21"/>
              </w:rPr>
            </w:pPr>
            <w:r w:rsidRPr="000218EA">
              <w:rPr>
                <w:rFonts w:ascii="ＭＳ 明朝" w:eastAsia="ＭＳ 明朝" w:hAnsi="ＭＳ 明朝" w:hint="eastAsia"/>
                <w:szCs w:val="21"/>
              </w:rPr>
              <w:t>することに同意します。</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この申込書に記載された園地の情報を公開することに同意します。</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登録を希望する園地の受け手（借り手、買い手）希望者に対し、以下の</w:t>
            </w:r>
          </w:p>
          <w:p w:rsidR="0011622D" w:rsidRPr="000218EA" w:rsidRDefault="0011622D" w:rsidP="00A83CF7">
            <w:pPr>
              <w:spacing w:line="320" w:lineRule="exact"/>
              <w:ind w:firstLineChars="200" w:firstLine="420"/>
              <w:rPr>
                <w:rFonts w:ascii="ＭＳ 明朝" w:eastAsia="ＭＳ 明朝" w:hAnsi="ＭＳ 明朝"/>
                <w:szCs w:val="21"/>
              </w:rPr>
            </w:pPr>
            <w:r w:rsidRPr="000218EA">
              <w:rPr>
                <w:rFonts w:ascii="ＭＳ 明朝" w:eastAsia="ＭＳ 明朝" w:hAnsi="ＭＳ 明朝" w:hint="eastAsia"/>
                <w:szCs w:val="21"/>
              </w:rPr>
              <w:t>申込者の個人情報を提供することに同意します。</w:t>
            </w:r>
          </w:p>
          <w:p w:rsidR="0011622D" w:rsidRPr="000218EA" w:rsidRDefault="0011622D" w:rsidP="00A83CF7">
            <w:pPr>
              <w:spacing w:line="320" w:lineRule="exact"/>
              <w:rPr>
                <w:rFonts w:ascii="ＭＳ 明朝" w:eastAsia="ＭＳ 明朝" w:hAnsi="ＭＳ 明朝"/>
                <w:szCs w:val="21"/>
              </w:rPr>
            </w:pPr>
            <w:r w:rsidRPr="000218EA">
              <w:rPr>
                <w:rFonts w:ascii="ＭＳ 明朝" w:eastAsia="ＭＳ 明朝" w:hAnsi="ＭＳ 明朝" w:hint="eastAsia"/>
                <w:szCs w:val="21"/>
              </w:rPr>
              <w:t xml:space="preserve">　　　①氏名　②住所　③電話番号</w:t>
            </w:r>
          </w:p>
          <w:p w:rsidR="0011622D" w:rsidRPr="000218EA" w:rsidRDefault="0011622D" w:rsidP="00A83CF7">
            <w:pPr>
              <w:spacing w:line="320" w:lineRule="exact"/>
              <w:ind w:left="420" w:hangingChars="200" w:hanging="420"/>
              <w:rPr>
                <w:rFonts w:ascii="ＭＳ 明朝" w:eastAsia="ＭＳ 明朝" w:hAnsi="ＭＳ 明朝"/>
                <w:szCs w:val="21"/>
              </w:rPr>
            </w:pPr>
            <w:r w:rsidRPr="000218EA">
              <w:rPr>
                <w:rFonts w:ascii="ＭＳ 明朝" w:eastAsia="ＭＳ 明朝" w:hAnsi="ＭＳ 明朝" w:hint="eastAsia"/>
                <w:szCs w:val="21"/>
              </w:rPr>
              <w:t>□　園地継承円滑化システムへの登録により流動化がなされたとしても、一定の要件</w:t>
            </w:r>
            <w:r w:rsidRPr="000218EA">
              <w:rPr>
                <w:rFonts w:ascii="ＭＳ 明朝" w:eastAsia="ＭＳ 明朝" w:hAnsi="ＭＳ 明朝" w:hint="eastAsia"/>
                <w:szCs w:val="21"/>
                <w:vertAlign w:val="superscript"/>
              </w:rPr>
              <w:t>※</w:t>
            </w:r>
            <w:r w:rsidRPr="000218EA">
              <w:rPr>
                <w:rFonts w:ascii="ＭＳ 明朝" w:eastAsia="ＭＳ 明朝" w:hAnsi="ＭＳ 明朝" w:hint="eastAsia"/>
                <w:szCs w:val="21"/>
              </w:rPr>
              <w:t>を満たさなければ奨励金（４万円/</w:t>
            </w:r>
            <w:r w:rsidRPr="000218EA">
              <w:rPr>
                <w:rFonts w:ascii="ＭＳ 明朝" w:eastAsia="ＭＳ 明朝" w:hAnsi="ＭＳ 明朝"/>
                <w:szCs w:val="21"/>
              </w:rPr>
              <w:t>10a</w:t>
            </w:r>
            <w:r w:rsidRPr="000218EA">
              <w:rPr>
                <w:rFonts w:ascii="ＭＳ 明朝" w:eastAsia="ＭＳ 明朝" w:hAnsi="ＭＳ 明朝" w:hint="eastAsia"/>
                <w:szCs w:val="21"/>
              </w:rPr>
              <w:t>）の対象とならないことを承知しています。</w:t>
            </w:r>
          </w:p>
          <w:p w:rsidR="0011622D" w:rsidRPr="000218EA" w:rsidRDefault="0011622D" w:rsidP="00A83CF7">
            <w:pPr>
              <w:spacing w:line="320" w:lineRule="exact"/>
              <w:ind w:left="420" w:hangingChars="200" w:hanging="420"/>
              <w:rPr>
                <w:rFonts w:ascii="ＭＳ 明朝" w:eastAsia="ＭＳ 明朝" w:hAnsi="ＭＳ 明朝"/>
                <w:szCs w:val="21"/>
              </w:rPr>
            </w:pPr>
            <w:r w:rsidRPr="000218EA">
              <w:rPr>
                <w:rFonts w:ascii="ＭＳ 明朝" w:eastAsia="ＭＳ 明朝" w:hAnsi="ＭＳ 明朝" w:hint="eastAsia"/>
                <w:szCs w:val="21"/>
              </w:rPr>
              <w:t xml:space="preserve">　　※園地継承円滑化システムに登録された樹園地を受け手が1</w:t>
            </w:r>
            <w:r w:rsidRPr="000218EA">
              <w:rPr>
                <w:rFonts w:ascii="ＭＳ 明朝" w:eastAsia="ＭＳ 明朝" w:hAnsi="ＭＳ 明朝"/>
                <w:szCs w:val="21"/>
              </w:rPr>
              <w:t>0a</w:t>
            </w:r>
            <w:r w:rsidRPr="000218EA">
              <w:rPr>
                <w:rFonts w:ascii="ＭＳ 明朝" w:eastAsia="ＭＳ 明朝" w:hAnsi="ＭＳ 明朝" w:hint="eastAsia"/>
                <w:szCs w:val="21"/>
              </w:rPr>
              <w:t>以上取得又は借受けし、かつ5</w:t>
            </w:r>
            <w:r w:rsidRPr="000218EA">
              <w:rPr>
                <w:rFonts w:ascii="ＭＳ 明朝" w:eastAsia="ＭＳ 明朝" w:hAnsi="ＭＳ 明朝"/>
                <w:szCs w:val="21"/>
              </w:rPr>
              <w:t>0a</w:t>
            </w:r>
            <w:r w:rsidRPr="000218EA">
              <w:rPr>
                <w:rFonts w:ascii="ＭＳ 明朝" w:eastAsia="ＭＳ 明朝" w:hAnsi="ＭＳ 明朝" w:hint="eastAsia"/>
                <w:szCs w:val="21"/>
              </w:rPr>
              <w:t>以上（自作地も含む）樹園地の集約を行うこと。ただし、貸借の場合は、農地中間管理事業を活用の上、1</w:t>
            </w:r>
            <w:r w:rsidRPr="000218EA">
              <w:rPr>
                <w:rFonts w:ascii="ＭＳ 明朝" w:eastAsia="ＭＳ 明朝" w:hAnsi="ＭＳ 明朝"/>
                <w:szCs w:val="21"/>
              </w:rPr>
              <w:t>0</w:t>
            </w:r>
            <w:r w:rsidRPr="000218EA">
              <w:rPr>
                <w:rFonts w:ascii="ＭＳ 明朝" w:eastAsia="ＭＳ 明朝" w:hAnsi="ＭＳ 明朝" w:hint="eastAsia"/>
                <w:szCs w:val="21"/>
              </w:rPr>
              <w:t>年以上の貸借期間で借受けした場合に限る。</w:t>
            </w:r>
          </w:p>
        </w:tc>
      </w:tr>
    </w:tbl>
    <w:p w:rsidR="0011622D" w:rsidRPr="000218EA" w:rsidRDefault="0011622D" w:rsidP="0011622D">
      <w:pPr>
        <w:spacing w:line="320" w:lineRule="exact"/>
        <w:rPr>
          <w:rFonts w:ascii="ＭＳ 明朝" w:eastAsia="ＭＳ 明朝" w:hAnsi="ＭＳ 明朝"/>
          <w:szCs w:val="21"/>
        </w:rPr>
      </w:pPr>
      <w:r w:rsidRPr="000218EA">
        <w:rPr>
          <w:rFonts w:ascii="ＭＳ 明朝" w:eastAsia="ＭＳ 明朝" w:hAnsi="ＭＳ 明朝" w:hint="eastAsia"/>
          <w:szCs w:val="21"/>
        </w:rPr>
        <w:t>※売買・貸借が成立した際は、別途農業委員会への手続きが必要です。</w:t>
      </w:r>
    </w:p>
    <w:p w:rsidR="0011622D" w:rsidRPr="000218EA" w:rsidRDefault="0011622D" w:rsidP="0011622D">
      <w:pPr>
        <w:spacing w:line="320" w:lineRule="exact"/>
        <w:ind w:left="210" w:hangingChars="100" w:hanging="210"/>
        <w:rPr>
          <w:rFonts w:ascii="ＭＳ 明朝" w:eastAsia="ＭＳ 明朝" w:hAnsi="ＭＳ 明朝"/>
          <w:szCs w:val="21"/>
        </w:rPr>
      </w:pPr>
      <w:r w:rsidRPr="000218EA">
        <w:rPr>
          <w:rFonts w:ascii="ＭＳ 明朝" w:eastAsia="ＭＳ 明朝" w:hAnsi="ＭＳ 明朝" w:hint="eastAsia"/>
          <w:szCs w:val="21"/>
        </w:rPr>
        <w:t>※受け手が見つかるまでは、登録園地については耕作を継続する必要がありますが、諸事情により耕作できなくなった場合は、下記担当までご相談ください。</w:t>
      </w:r>
    </w:p>
    <w:p w:rsidR="0011622D" w:rsidRPr="000218EA" w:rsidRDefault="0011622D" w:rsidP="0011622D">
      <w:pPr>
        <w:spacing w:line="320" w:lineRule="exact"/>
        <w:rPr>
          <w:rFonts w:ascii="ＭＳ 明朝" w:eastAsia="ＭＳ 明朝" w:hAnsi="ＭＳ 明朝"/>
          <w:szCs w:val="21"/>
        </w:rPr>
      </w:pPr>
    </w:p>
    <w:p w:rsidR="0011622D" w:rsidRPr="000218EA" w:rsidRDefault="0011622D" w:rsidP="0011622D">
      <w:pPr>
        <w:spacing w:line="320" w:lineRule="exact"/>
        <w:jc w:val="right"/>
        <w:rPr>
          <w:rFonts w:ascii="ＭＳ 明朝" w:eastAsia="ＭＳ 明朝" w:hAnsi="ＭＳ 明朝"/>
          <w:szCs w:val="21"/>
        </w:rPr>
      </w:pPr>
      <w:r w:rsidRPr="000218EA">
        <w:rPr>
          <w:rFonts w:ascii="ＭＳ 明朝" w:eastAsia="ＭＳ 明朝" w:hAnsi="ＭＳ 明朝" w:hint="eastAsia"/>
          <w:szCs w:val="21"/>
        </w:rPr>
        <w:t>担当：弘前市農林部農政課農地支援係</w:t>
      </w:r>
    </w:p>
    <w:p w:rsidR="001C0057" w:rsidRDefault="0011622D" w:rsidP="0011622D">
      <w:pPr>
        <w:ind w:left="435" w:right="420" w:hangingChars="207" w:hanging="435"/>
        <w:jc w:val="right"/>
      </w:pPr>
      <w:r w:rsidRPr="000218EA">
        <w:rPr>
          <w:rFonts w:ascii="ＭＳ 明朝" w:eastAsia="ＭＳ 明朝" w:hAnsi="ＭＳ 明朝" w:hint="eastAsia"/>
          <w:szCs w:val="21"/>
        </w:rPr>
        <w:t>電話：０１７２－４０－０６５６</w:t>
      </w:r>
      <w:bookmarkStart w:id="0" w:name="_GoBack"/>
      <w:bookmarkEnd w:id="0"/>
    </w:p>
    <w:sectPr w:rsidR="001C0057" w:rsidSect="0011622D">
      <w:pgSz w:w="11906" w:h="16838"/>
      <w:pgMar w:top="567" w:right="141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2D"/>
    <w:rsid w:val="0011622D"/>
    <w:rsid w:val="001C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C49443-CA14-4D8D-816C-4A5A8BF7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2023-06-21T04:50:00Z</dcterms:created>
  <dcterms:modified xsi:type="dcterms:W3CDTF">2023-06-21T04:52:00Z</dcterms:modified>
</cp:coreProperties>
</file>